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8560E" w14:textId="31BAC073" w:rsidR="00173151" w:rsidRPr="006D5EC3" w:rsidRDefault="006D5EC3" w:rsidP="00173151">
      <w:pPr>
        <w:jc w:val="center"/>
      </w:pPr>
      <w:r>
        <w:t>Come and Follow: W</w:t>
      </w:r>
      <w:r w:rsidR="00173151" w:rsidRPr="006D5EC3">
        <w:t>hat will you leave behind?</w:t>
      </w:r>
    </w:p>
    <w:p w14:paraId="588003F2" w14:textId="0B244E33" w:rsidR="00173151" w:rsidRPr="006D5EC3" w:rsidRDefault="00173151" w:rsidP="00173151">
      <w:pPr>
        <w:jc w:val="center"/>
      </w:pPr>
      <w:r w:rsidRPr="006D5EC3">
        <w:t>Preached on January 22</w:t>
      </w:r>
      <w:r w:rsidRPr="006D5EC3">
        <w:rPr>
          <w:vertAlign w:val="superscript"/>
        </w:rPr>
        <w:t>nd</w:t>
      </w:r>
      <w:r w:rsidRPr="006D5EC3">
        <w:t>, 2017</w:t>
      </w:r>
    </w:p>
    <w:p w14:paraId="6E6A0CBB" w14:textId="2954FA59" w:rsidR="00173151" w:rsidRPr="006D5EC3" w:rsidRDefault="00173151" w:rsidP="00173151">
      <w:pPr>
        <w:jc w:val="center"/>
      </w:pPr>
      <w:r w:rsidRPr="006D5EC3">
        <w:t>At Wollaston Congregational Church</w:t>
      </w:r>
    </w:p>
    <w:p w14:paraId="3C14F2E3" w14:textId="77777777" w:rsidR="00173151" w:rsidRPr="006D5EC3" w:rsidRDefault="00173151" w:rsidP="00173151"/>
    <w:p w14:paraId="0AB6BE0B" w14:textId="25BCBD19" w:rsidR="00173151" w:rsidRPr="006D5EC3" w:rsidRDefault="00173151" w:rsidP="00173151">
      <w:r w:rsidRPr="006D5EC3">
        <w:rPr>
          <w:b/>
        </w:rPr>
        <w:t xml:space="preserve">Scripture: </w:t>
      </w:r>
      <w:r w:rsidRPr="006D5EC3">
        <w:t>Matthew 4:12-22</w:t>
      </w:r>
    </w:p>
    <w:p w14:paraId="1FA55BBA" w14:textId="77777777" w:rsidR="00173151" w:rsidRPr="006D5EC3" w:rsidRDefault="00173151" w:rsidP="00173151"/>
    <w:p w14:paraId="71523825" w14:textId="1FDE8F98" w:rsidR="00172FCA" w:rsidRPr="006D5EC3" w:rsidRDefault="00E55B15" w:rsidP="006D5EC3">
      <w:r w:rsidRPr="006D5EC3">
        <w:t>For the past few weeks, we have bee</w:t>
      </w:r>
      <w:r w:rsidR="006D5EC3">
        <w:t xml:space="preserve">n following the story of Jesus, </w:t>
      </w:r>
      <w:r w:rsidRPr="006D5EC3">
        <w:t>born in Bethlehem, from the gospel according to Matthew. Matthew begins each episode we have read so far</w:t>
      </w:r>
      <w:r w:rsidR="009D1A75" w:rsidRPr="006D5EC3">
        <w:t xml:space="preserve"> with a backdrop</w:t>
      </w:r>
      <w:r w:rsidRPr="006D5EC3">
        <w:t xml:space="preserve"> of </w:t>
      </w:r>
      <w:r w:rsidR="009D1A75" w:rsidRPr="006D5EC3">
        <w:t>the political land</w:t>
      </w:r>
      <w:r w:rsidRPr="006D5EC3">
        <w:t>scape at the time</w:t>
      </w:r>
      <w:r w:rsidR="009D1A75" w:rsidRPr="006D5EC3">
        <w:t xml:space="preserve"> </w:t>
      </w:r>
      <w:r w:rsidRPr="006D5EC3">
        <w:t>of</w:t>
      </w:r>
      <w:r w:rsidR="009D1A75" w:rsidRPr="006D5EC3">
        <w:t xml:space="preserve"> </w:t>
      </w:r>
      <w:r w:rsidRPr="006D5EC3">
        <w:t xml:space="preserve">Jesus. The dominant characters in that landscape are </w:t>
      </w:r>
      <w:r w:rsidR="009D1A75" w:rsidRPr="006D5EC3">
        <w:t>King Herod and his family.</w:t>
      </w:r>
    </w:p>
    <w:p w14:paraId="7A40D029" w14:textId="77777777" w:rsidR="009D1A75" w:rsidRPr="006D5EC3" w:rsidRDefault="009D1A75"/>
    <w:p w14:paraId="44563BCB" w14:textId="46926637" w:rsidR="00E55B15" w:rsidRPr="006D5EC3" w:rsidRDefault="008404B7" w:rsidP="006D5EC3">
      <w:r w:rsidRPr="006D5EC3">
        <w:t>As we remembered at Christmas</w:t>
      </w:r>
      <w:r w:rsidR="009D1A75" w:rsidRPr="006D5EC3">
        <w:t>, “Herod the Great” was a Roman client king of Judea.</w:t>
      </w:r>
      <w:r w:rsidR="006D5EC3">
        <w:t xml:space="preserve"> </w:t>
      </w:r>
      <w:r w:rsidR="009D1A75" w:rsidRPr="006D5EC3">
        <w:t>He was known for colossal building projects</w:t>
      </w:r>
      <w:r w:rsidR="00984187" w:rsidRPr="006D5EC3">
        <w:t xml:space="preserve"> that are</w:t>
      </w:r>
      <w:r w:rsidRPr="006D5EC3">
        <w:t xml:space="preserve"> seen as </w:t>
      </w:r>
      <w:r w:rsidR="009D1A75" w:rsidRPr="006D5EC3">
        <w:t xml:space="preserve">attempts to memorialize his name. </w:t>
      </w:r>
      <w:r w:rsidR="00E55B15" w:rsidRPr="006D5EC3">
        <w:t xml:space="preserve">(Think of a </w:t>
      </w:r>
      <w:r w:rsidR="00B753B5" w:rsidRPr="006D5EC3">
        <w:t>huge</w:t>
      </w:r>
      <w:r w:rsidR="00E55B15" w:rsidRPr="006D5EC3">
        <w:t xml:space="preserve"> letter H </w:t>
      </w:r>
      <w:r w:rsidR="00B753B5" w:rsidRPr="006D5EC3">
        <w:t xml:space="preserve">emblazoned </w:t>
      </w:r>
      <w:r w:rsidR="00E55B15" w:rsidRPr="006D5EC3">
        <w:t xml:space="preserve">on </w:t>
      </w:r>
      <w:r w:rsidR="00B753B5" w:rsidRPr="006D5EC3">
        <w:t xml:space="preserve">the side of </w:t>
      </w:r>
      <w:r w:rsidR="00E55B15" w:rsidRPr="006D5EC3">
        <w:t xml:space="preserve">each building he constructed.) </w:t>
      </w:r>
    </w:p>
    <w:p w14:paraId="3D9BC1CF" w14:textId="77777777" w:rsidR="00E55B15" w:rsidRPr="006D5EC3" w:rsidRDefault="00E55B15"/>
    <w:p w14:paraId="237EA451" w14:textId="3FDFB6EE" w:rsidR="009D1A75" w:rsidRPr="006D5EC3" w:rsidRDefault="00E55B15" w:rsidP="006D5EC3">
      <w:r w:rsidRPr="006D5EC3">
        <w:t xml:space="preserve">When Herod learned that </w:t>
      </w:r>
      <w:r w:rsidR="009D1A75" w:rsidRPr="006D5EC3">
        <w:t>wise men from the</w:t>
      </w:r>
      <w:r w:rsidRPr="006D5EC3">
        <w:t xml:space="preserve"> E</w:t>
      </w:r>
      <w:r w:rsidR="009D1A75" w:rsidRPr="006D5EC3">
        <w:t>ast were seeking a new</w:t>
      </w:r>
      <w:r w:rsidRPr="006D5EC3">
        <w:t>born</w:t>
      </w:r>
      <w:r w:rsidR="009D1A75" w:rsidRPr="006D5EC3">
        <w:t xml:space="preserve"> King of the Jews, he fel</w:t>
      </w:r>
      <w:r w:rsidRPr="006D5EC3">
        <w:t xml:space="preserve">t threatened. </w:t>
      </w:r>
      <w:r w:rsidR="006D5EC3">
        <w:t>A brutal and paranoid ruler,</w:t>
      </w:r>
      <w:r w:rsidRPr="006D5EC3">
        <w:t xml:space="preserve"> he </w:t>
      </w:r>
      <w:r w:rsidR="009D1A75" w:rsidRPr="006D5EC3">
        <w:t xml:space="preserve">ordered the slaying of </w:t>
      </w:r>
      <w:r w:rsidRPr="006D5EC3">
        <w:t xml:space="preserve">all </w:t>
      </w:r>
      <w:r w:rsidR="009D1A75" w:rsidRPr="006D5EC3">
        <w:t xml:space="preserve">the infants in Bethlehem. </w:t>
      </w:r>
      <w:r w:rsidRPr="006D5EC3">
        <w:t>And so h</w:t>
      </w:r>
      <w:r w:rsidR="009D1A75" w:rsidRPr="006D5EC3">
        <w:t xml:space="preserve">e was the one from whom Joseph was warned </w:t>
      </w:r>
      <w:r w:rsidR="00984187" w:rsidRPr="006D5EC3">
        <w:t xml:space="preserve">to take Mary and the infant Jesus and </w:t>
      </w:r>
      <w:r w:rsidR="009D1A75" w:rsidRPr="006D5EC3">
        <w:t>fl</w:t>
      </w:r>
      <w:r w:rsidR="008404B7" w:rsidRPr="006D5EC3">
        <w:t>ee to Egypt.</w:t>
      </w:r>
      <w:r w:rsidR="006D5EC3">
        <w:t xml:space="preserve"> </w:t>
      </w:r>
      <w:r w:rsidR="00F614D6" w:rsidRPr="006D5EC3">
        <w:t>W</w:t>
      </w:r>
      <w:r w:rsidR="008404B7" w:rsidRPr="006D5EC3">
        <w:t xml:space="preserve">hen the family </w:t>
      </w:r>
      <w:r w:rsidR="00F614D6" w:rsidRPr="006D5EC3">
        <w:t>returned to the land of Israel</w:t>
      </w:r>
      <w:r w:rsidR="006D5EC3">
        <w:t xml:space="preserve"> </w:t>
      </w:r>
      <w:r w:rsidR="009D1A75" w:rsidRPr="006D5EC3">
        <w:t xml:space="preserve">following </w:t>
      </w:r>
      <w:r w:rsidR="008404B7" w:rsidRPr="006D5EC3">
        <w:t>Herod’s death, Joseph moved them</w:t>
      </w:r>
      <w:r w:rsidR="009D1A75" w:rsidRPr="006D5EC3">
        <w:t xml:space="preserve"> to Galilee </w:t>
      </w:r>
      <w:r w:rsidR="008404B7" w:rsidRPr="006D5EC3">
        <w:t xml:space="preserve">for fear of </w:t>
      </w:r>
      <w:r w:rsidR="009D1A75" w:rsidRPr="006D5EC3">
        <w:t>Herod’s son, Archela</w:t>
      </w:r>
      <w:r w:rsidRPr="006D5EC3">
        <w:t xml:space="preserve">us, who </w:t>
      </w:r>
      <w:r w:rsidR="009D1A75" w:rsidRPr="006D5EC3">
        <w:t xml:space="preserve">was </w:t>
      </w:r>
      <w:r w:rsidRPr="006D5EC3">
        <w:t xml:space="preserve">now </w:t>
      </w:r>
      <w:r w:rsidR="009D1A75" w:rsidRPr="006D5EC3">
        <w:t>reigning in Judea.</w:t>
      </w:r>
    </w:p>
    <w:p w14:paraId="4C726ECC" w14:textId="77777777" w:rsidR="009D1A75" w:rsidRPr="006D5EC3" w:rsidRDefault="009D1A75"/>
    <w:p w14:paraId="5D116ADD" w14:textId="58B61EB0" w:rsidR="009D1A75" w:rsidRPr="006D5EC3" w:rsidRDefault="00E55B15" w:rsidP="006D5EC3">
      <w:r w:rsidRPr="006D5EC3">
        <w:t xml:space="preserve">As we meet </w:t>
      </w:r>
      <w:r w:rsidR="009D1A75" w:rsidRPr="006D5EC3">
        <w:t>Jesus</w:t>
      </w:r>
      <w:r w:rsidRPr="006D5EC3">
        <w:t xml:space="preserve"> in today’s passage, he</w:t>
      </w:r>
      <w:r w:rsidR="009D1A75" w:rsidRPr="006D5EC3">
        <w:t xml:space="preserve"> is grown</w:t>
      </w:r>
      <w:r w:rsidR="008404B7" w:rsidRPr="006D5EC3">
        <w:t>.</w:t>
      </w:r>
      <w:r w:rsidR="006D5EC3">
        <w:t xml:space="preserve"> </w:t>
      </w:r>
      <w:r w:rsidR="008404B7" w:rsidRPr="006D5EC3">
        <w:t>He has</w:t>
      </w:r>
      <w:r w:rsidR="009D1A75" w:rsidRPr="006D5EC3">
        <w:t xml:space="preserve"> been baptized by John the Baptist in the </w:t>
      </w:r>
      <w:r w:rsidR="00210962" w:rsidRPr="006D5EC3">
        <w:t xml:space="preserve">River </w:t>
      </w:r>
      <w:r w:rsidR="009D1A75" w:rsidRPr="006D5EC3">
        <w:t xml:space="preserve">Jordan and </w:t>
      </w:r>
      <w:r w:rsidR="008404B7" w:rsidRPr="006D5EC3">
        <w:t xml:space="preserve">is emerging from </w:t>
      </w:r>
      <w:r w:rsidR="009D1A75" w:rsidRPr="006D5EC3">
        <w:t xml:space="preserve">retreating </w:t>
      </w:r>
      <w:r w:rsidR="006D5EC3">
        <w:t>i</w:t>
      </w:r>
      <w:r w:rsidR="009D1A75" w:rsidRPr="006D5EC3">
        <w:t>nto the wilderness for 40 days</w:t>
      </w:r>
      <w:r w:rsidR="00F614D6" w:rsidRPr="006D5EC3">
        <w:t>.</w:t>
      </w:r>
      <w:r w:rsidR="006D5EC3">
        <w:t xml:space="preserve"> </w:t>
      </w:r>
      <w:r w:rsidR="00F614D6" w:rsidRPr="006D5EC3">
        <w:t>At this moment he</w:t>
      </w:r>
      <w:r w:rsidR="008404B7" w:rsidRPr="006D5EC3">
        <w:t xml:space="preserve"> </w:t>
      </w:r>
      <w:r w:rsidR="00F614D6" w:rsidRPr="006D5EC3">
        <w:t xml:space="preserve">learns of </w:t>
      </w:r>
      <w:r w:rsidR="00210962" w:rsidRPr="006D5EC3">
        <w:t>disturbing</w:t>
      </w:r>
      <w:r w:rsidR="00F614D6" w:rsidRPr="006D5EC3">
        <w:t xml:space="preserve"> political news</w:t>
      </w:r>
      <w:r w:rsidR="006D5EC3">
        <w:t xml:space="preserve">. </w:t>
      </w:r>
      <w:r w:rsidR="009D1A75" w:rsidRPr="006D5EC3">
        <w:t xml:space="preserve">John </w:t>
      </w:r>
      <w:r w:rsidR="008404B7" w:rsidRPr="006D5EC3">
        <w:t xml:space="preserve">the Baptist </w:t>
      </w:r>
      <w:r w:rsidR="009D1A75" w:rsidRPr="006D5EC3">
        <w:t xml:space="preserve">has been arrested by </w:t>
      </w:r>
      <w:r w:rsidR="008404B7" w:rsidRPr="006D5EC3">
        <w:t xml:space="preserve">another member of the Herod </w:t>
      </w:r>
      <w:r w:rsidR="006D5EC3">
        <w:t>family,</w:t>
      </w:r>
      <w:r w:rsidR="008404B7" w:rsidRPr="006D5EC3">
        <w:t xml:space="preserve"> </w:t>
      </w:r>
      <w:r w:rsidR="009D1A75" w:rsidRPr="006D5EC3">
        <w:t>Herod</w:t>
      </w:r>
      <w:r w:rsidR="002C4E37" w:rsidRPr="006D5EC3">
        <w:t xml:space="preserve"> Antipas, ruler of the Ga</w:t>
      </w:r>
      <w:r w:rsidR="008404B7" w:rsidRPr="006D5EC3">
        <w:t>lilean area. We learn later of</w:t>
      </w:r>
      <w:r w:rsidR="002C4E37" w:rsidRPr="006D5EC3">
        <w:t xml:space="preserve"> John’s criticism of this Herod’s casual marital arrangements.</w:t>
      </w:r>
      <w:r w:rsidR="006D5EC3">
        <w:t xml:space="preserve"> </w:t>
      </w:r>
      <w:r w:rsidR="002C4E37" w:rsidRPr="006D5EC3">
        <w:t xml:space="preserve">But for now, it seems that it is </w:t>
      </w:r>
      <w:r w:rsidR="008404B7" w:rsidRPr="006D5EC3">
        <w:t xml:space="preserve">the Baptist’s </w:t>
      </w:r>
      <w:r w:rsidR="00F614D6" w:rsidRPr="006D5EC3">
        <w:t>call to</w:t>
      </w:r>
      <w:r w:rsidR="002C4E37" w:rsidRPr="006D5EC3">
        <w:t xml:space="preserve"> repentance that is angering this ruler.</w:t>
      </w:r>
    </w:p>
    <w:p w14:paraId="5CAA9C56" w14:textId="6C64142F" w:rsidR="00962414" w:rsidRPr="006D5EC3" w:rsidRDefault="002C4E37" w:rsidP="006D5EC3">
      <w:r w:rsidRPr="006D5EC3">
        <w:br/>
        <w:t>In spite of the obvious danger, Jesus immediatel</w:t>
      </w:r>
      <w:r w:rsidR="00F614D6" w:rsidRPr="006D5EC3">
        <w:t>y picks up where John left off.</w:t>
      </w:r>
      <w:r w:rsidR="006D5EC3">
        <w:t xml:space="preserve"> </w:t>
      </w:r>
      <w:r w:rsidR="00F614D6" w:rsidRPr="006D5EC3">
        <w:t xml:space="preserve">He </w:t>
      </w:r>
      <w:r w:rsidRPr="006D5EC3">
        <w:rPr>
          <w:color w:val="010000"/>
        </w:rPr>
        <w:t>proclaim</w:t>
      </w:r>
      <w:r w:rsidR="00F614D6" w:rsidRPr="006D5EC3">
        <w:rPr>
          <w:color w:val="010000"/>
        </w:rPr>
        <w:t>s</w:t>
      </w:r>
      <w:r w:rsidR="00210962" w:rsidRPr="006D5EC3">
        <w:rPr>
          <w:color w:val="010000"/>
        </w:rPr>
        <w:t xml:space="preserve"> to all who hear:</w:t>
      </w:r>
      <w:r w:rsidR="006D5EC3">
        <w:t xml:space="preserve"> </w:t>
      </w:r>
      <w:r w:rsidR="00210962" w:rsidRPr="006D5EC3">
        <w:rPr>
          <w:color w:val="010000"/>
        </w:rPr>
        <w:t>“r</w:t>
      </w:r>
      <w:r w:rsidRPr="006D5EC3">
        <w:rPr>
          <w:color w:val="010000"/>
        </w:rPr>
        <w:t>epent, for the kingdo</w:t>
      </w:r>
      <w:r w:rsidR="00210962" w:rsidRPr="006D5EC3">
        <w:rPr>
          <w:color w:val="010000"/>
        </w:rPr>
        <w:t>m of heaven has come near.” The c</w:t>
      </w:r>
      <w:r w:rsidR="00962414" w:rsidRPr="006D5EC3">
        <w:rPr>
          <w:color w:val="010000"/>
        </w:rPr>
        <w:t xml:space="preserve">ontrast </w:t>
      </w:r>
      <w:r w:rsidR="00F614D6" w:rsidRPr="006D5EC3">
        <w:rPr>
          <w:color w:val="010000"/>
        </w:rPr>
        <w:t xml:space="preserve">of </w:t>
      </w:r>
      <w:r w:rsidR="00962414" w:rsidRPr="006D5EC3">
        <w:rPr>
          <w:color w:val="010000"/>
        </w:rPr>
        <w:t>the</w:t>
      </w:r>
      <w:r w:rsidR="00210962" w:rsidRPr="006D5EC3">
        <w:rPr>
          <w:color w:val="010000"/>
        </w:rPr>
        <w:t xml:space="preserve"> kingdom of heaven </w:t>
      </w:r>
      <w:r w:rsidR="00962414" w:rsidRPr="006D5EC3">
        <w:rPr>
          <w:color w:val="010000"/>
        </w:rPr>
        <w:t>with the</w:t>
      </w:r>
      <w:r w:rsidR="00210962" w:rsidRPr="006D5EC3">
        <w:rPr>
          <w:color w:val="010000"/>
        </w:rPr>
        <w:t xml:space="preserve"> Roman Empire and Herod’s tetrarchy is clear.</w:t>
      </w:r>
    </w:p>
    <w:p w14:paraId="1A48DE41" w14:textId="77777777" w:rsidR="00962414" w:rsidRPr="006D5EC3" w:rsidRDefault="00962414" w:rsidP="00B93393">
      <w:pPr>
        <w:rPr>
          <w:color w:val="010000"/>
        </w:rPr>
      </w:pPr>
    </w:p>
    <w:p w14:paraId="3A3D1802" w14:textId="7B970716" w:rsidR="008404B7" w:rsidRPr="006D5EC3" w:rsidRDefault="00962414" w:rsidP="00736D52">
      <w:pPr>
        <w:rPr>
          <w:color w:val="010000"/>
        </w:rPr>
      </w:pPr>
      <w:r w:rsidRPr="006D5EC3">
        <w:rPr>
          <w:color w:val="010000"/>
        </w:rPr>
        <w:t>Unlike John the Baptist, Jesus does not</w:t>
      </w:r>
      <w:r w:rsidR="002C4E37" w:rsidRPr="006D5EC3">
        <w:rPr>
          <w:color w:val="010000"/>
        </w:rPr>
        <w:t xml:space="preserve"> </w:t>
      </w:r>
      <w:r w:rsidR="00017199" w:rsidRPr="006D5EC3">
        <w:rPr>
          <w:color w:val="010000"/>
        </w:rPr>
        <w:t>preach</w:t>
      </w:r>
      <w:r w:rsidR="002C4E37" w:rsidRPr="006D5EC3">
        <w:rPr>
          <w:color w:val="010000"/>
        </w:rPr>
        <w:t xml:space="preserve"> in the wilderness.</w:t>
      </w:r>
      <w:r w:rsidR="006D5EC3">
        <w:rPr>
          <w:color w:val="010000"/>
        </w:rPr>
        <w:t xml:space="preserve"> </w:t>
      </w:r>
      <w:r w:rsidR="00017199" w:rsidRPr="006D5EC3">
        <w:rPr>
          <w:color w:val="010000"/>
        </w:rPr>
        <w:t>Instead he begins</w:t>
      </w:r>
      <w:r w:rsidR="002C4E37" w:rsidRPr="006D5EC3">
        <w:rPr>
          <w:color w:val="010000"/>
        </w:rPr>
        <w:t xml:space="preserve"> in the</w:t>
      </w:r>
      <w:r w:rsidR="00F614D6" w:rsidRPr="006D5EC3">
        <w:rPr>
          <w:color w:val="010000"/>
        </w:rPr>
        <w:t xml:space="preserve"> poor fishing village,</w:t>
      </w:r>
      <w:r w:rsidR="006D5EC3">
        <w:rPr>
          <w:color w:val="010000"/>
        </w:rPr>
        <w:t xml:space="preserve"> </w:t>
      </w:r>
      <w:r w:rsidR="002C4E37" w:rsidRPr="006D5EC3">
        <w:rPr>
          <w:color w:val="010000"/>
        </w:rPr>
        <w:t>Capernaum, by the Sea of Galilee.</w:t>
      </w:r>
      <w:r w:rsidR="006D5EC3">
        <w:rPr>
          <w:color w:val="010000"/>
        </w:rPr>
        <w:t xml:space="preserve"> </w:t>
      </w:r>
      <w:r w:rsidR="008404B7" w:rsidRPr="006D5EC3">
        <w:rPr>
          <w:color w:val="010000"/>
        </w:rPr>
        <w:t xml:space="preserve">Here he finds two pairs of fisher brothers: Simon and Andrew, </w:t>
      </w:r>
      <w:r w:rsidR="006D5EC3">
        <w:rPr>
          <w:color w:val="010000"/>
        </w:rPr>
        <w:t xml:space="preserve">James and John, </w:t>
      </w:r>
      <w:r w:rsidR="008404B7" w:rsidRPr="006D5EC3">
        <w:rPr>
          <w:color w:val="010000"/>
        </w:rPr>
        <w:t xml:space="preserve">casting </w:t>
      </w:r>
      <w:r w:rsidR="00B93393" w:rsidRPr="006D5EC3">
        <w:rPr>
          <w:color w:val="010000"/>
        </w:rPr>
        <w:t xml:space="preserve">and </w:t>
      </w:r>
      <w:r w:rsidR="008404B7" w:rsidRPr="006D5EC3">
        <w:rPr>
          <w:color w:val="010000"/>
        </w:rPr>
        <w:t>mending their nets. A</w:t>
      </w:r>
      <w:r w:rsidR="006D5EC3">
        <w:rPr>
          <w:color w:val="010000"/>
        </w:rPr>
        <w:t>nd, strangely, he commands them,</w:t>
      </w:r>
    </w:p>
    <w:p w14:paraId="54CEC65D" w14:textId="77777777" w:rsidR="008404B7" w:rsidRPr="006D5EC3" w:rsidRDefault="008404B7" w:rsidP="00736D52">
      <w:pPr>
        <w:ind w:firstLine="720"/>
        <w:rPr>
          <w:color w:val="010000"/>
        </w:rPr>
      </w:pPr>
      <w:r w:rsidRPr="006D5EC3">
        <w:rPr>
          <w:color w:val="010000"/>
        </w:rPr>
        <w:t>“Follow me and I will make you fish for people.”</w:t>
      </w:r>
    </w:p>
    <w:p w14:paraId="1C4F9EC6" w14:textId="77777777" w:rsidR="006D5EC3" w:rsidRDefault="006D5EC3" w:rsidP="006D5EC3">
      <w:pPr>
        <w:rPr>
          <w:color w:val="010000"/>
        </w:rPr>
      </w:pPr>
    </w:p>
    <w:p w14:paraId="66E9BF09" w14:textId="5CA35127" w:rsidR="008404B7" w:rsidRPr="006D5EC3" w:rsidRDefault="00210962" w:rsidP="00736D52">
      <w:pPr>
        <w:rPr>
          <w:color w:val="010000"/>
        </w:rPr>
      </w:pPr>
      <w:r w:rsidRPr="006D5EC3">
        <w:rPr>
          <w:color w:val="010000"/>
        </w:rPr>
        <w:lastRenderedPageBreak/>
        <w:t xml:space="preserve">For many years, I thought of </w:t>
      </w:r>
      <w:r w:rsidR="00736D52" w:rsidRPr="006D5EC3">
        <w:rPr>
          <w:color w:val="010000"/>
        </w:rPr>
        <w:t>these brothers as</w:t>
      </w:r>
      <w:r w:rsidR="006D5EC3">
        <w:rPr>
          <w:color w:val="010000"/>
        </w:rPr>
        <w:t xml:space="preserve"> </w:t>
      </w:r>
      <w:r w:rsidR="00736D52" w:rsidRPr="006D5EC3">
        <w:rPr>
          <w:color w:val="010000"/>
        </w:rPr>
        <w:t>small business owners.</w:t>
      </w:r>
      <w:r w:rsidR="006D5EC3">
        <w:rPr>
          <w:color w:val="010000"/>
        </w:rPr>
        <w:t xml:space="preserve"> </w:t>
      </w:r>
      <w:r w:rsidR="00911B3D" w:rsidRPr="006D5EC3">
        <w:rPr>
          <w:color w:val="010000"/>
        </w:rPr>
        <w:t>James and John even work with th</w:t>
      </w:r>
      <w:r w:rsidR="00B93393" w:rsidRPr="006D5EC3">
        <w:rPr>
          <w:color w:val="010000"/>
        </w:rPr>
        <w:t xml:space="preserve">eir father on their own boat. </w:t>
      </w:r>
      <w:r w:rsidR="00736D52" w:rsidRPr="006D5EC3">
        <w:rPr>
          <w:color w:val="010000"/>
        </w:rPr>
        <w:t>It sounds</w:t>
      </w:r>
      <w:r w:rsidR="00911B3D" w:rsidRPr="006D5EC3">
        <w:rPr>
          <w:color w:val="010000"/>
        </w:rPr>
        <w:t xml:space="preserve"> romantic</w:t>
      </w:r>
      <w:r w:rsidR="00B93393" w:rsidRPr="006D5EC3">
        <w:rPr>
          <w:color w:val="010000"/>
        </w:rPr>
        <w:t>,</w:t>
      </w:r>
      <w:r w:rsidR="00911B3D" w:rsidRPr="006D5EC3">
        <w:rPr>
          <w:color w:val="010000"/>
        </w:rPr>
        <w:t xml:space="preserve"> in a way, going out daily on the waters to </w:t>
      </w:r>
      <w:r w:rsidRPr="006D5EC3">
        <w:rPr>
          <w:color w:val="010000"/>
        </w:rPr>
        <w:t xml:space="preserve">prosper </w:t>
      </w:r>
      <w:r w:rsidR="00911B3D" w:rsidRPr="006D5EC3">
        <w:rPr>
          <w:color w:val="010000"/>
        </w:rPr>
        <w:t>from the harvest of the</w:t>
      </w:r>
      <w:r w:rsidRPr="006D5EC3">
        <w:rPr>
          <w:color w:val="010000"/>
        </w:rPr>
        <w:t xml:space="preserve"> sea. Sure it was</w:t>
      </w:r>
      <w:r w:rsidR="00B93393" w:rsidRPr="006D5EC3">
        <w:rPr>
          <w:color w:val="010000"/>
        </w:rPr>
        <w:t xml:space="preserve"> a </w:t>
      </w:r>
      <w:r w:rsidR="00911B3D" w:rsidRPr="006D5EC3">
        <w:rPr>
          <w:color w:val="010000"/>
        </w:rPr>
        <w:t>tough life, but hopefully a good living.</w:t>
      </w:r>
    </w:p>
    <w:p w14:paraId="75C5FDBB" w14:textId="77777777" w:rsidR="00736D52" w:rsidRPr="006D5EC3" w:rsidRDefault="00736D52" w:rsidP="008404B7">
      <w:pPr>
        <w:rPr>
          <w:color w:val="010000"/>
        </w:rPr>
      </w:pPr>
    </w:p>
    <w:p w14:paraId="6E749DE3" w14:textId="7EF9A54B" w:rsidR="00911B3D" w:rsidRPr="006D5EC3" w:rsidRDefault="00210962" w:rsidP="00736D52">
      <w:pPr>
        <w:rPr>
          <w:color w:val="010000"/>
        </w:rPr>
      </w:pPr>
      <w:r w:rsidRPr="006D5EC3">
        <w:rPr>
          <w:color w:val="010000"/>
        </w:rPr>
        <w:t xml:space="preserve">I learned recently that I had misunderstood. The </w:t>
      </w:r>
      <w:r w:rsidR="00911B3D" w:rsidRPr="006D5EC3">
        <w:rPr>
          <w:color w:val="010000"/>
        </w:rPr>
        <w:t>Romans have put a stop to any kind of prosperity for the people who depend on fishing for a livelihood. Capernaum and the surrounding villages serve the extra</w:t>
      </w:r>
      <w:r w:rsidRPr="006D5EC3">
        <w:rPr>
          <w:color w:val="010000"/>
        </w:rPr>
        <w:t xml:space="preserve">vagant city, Sepphoris, where the relocated dignitaries live. </w:t>
      </w:r>
      <w:r w:rsidR="00911B3D" w:rsidRPr="006D5EC3">
        <w:rPr>
          <w:color w:val="010000"/>
        </w:rPr>
        <w:t>This is where the fish goes.</w:t>
      </w:r>
      <w:r w:rsidR="006D5EC3">
        <w:rPr>
          <w:color w:val="010000"/>
        </w:rPr>
        <w:t xml:space="preserve"> </w:t>
      </w:r>
      <w:r w:rsidR="00B753B5" w:rsidRPr="006D5EC3">
        <w:rPr>
          <w:color w:val="010000"/>
        </w:rPr>
        <w:t>T</w:t>
      </w:r>
      <w:r w:rsidR="00911B3D" w:rsidRPr="006D5EC3">
        <w:rPr>
          <w:color w:val="010000"/>
        </w:rPr>
        <w:t xml:space="preserve">he Romans control </w:t>
      </w:r>
      <w:r w:rsidRPr="006D5EC3">
        <w:rPr>
          <w:color w:val="010000"/>
        </w:rPr>
        <w:t xml:space="preserve">the fishing industry, </w:t>
      </w:r>
      <w:r w:rsidR="00B753B5" w:rsidRPr="006D5EC3">
        <w:rPr>
          <w:color w:val="010000"/>
        </w:rPr>
        <w:t xml:space="preserve">by means of local rulers, </w:t>
      </w:r>
      <w:r w:rsidRPr="006D5EC3">
        <w:rPr>
          <w:color w:val="010000"/>
        </w:rPr>
        <w:t>imposing</w:t>
      </w:r>
      <w:r w:rsidR="00911B3D" w:rsidRPr="006D5EC3">
        <w:rPr>
          <w:color w:val="010000"/>
        </w:rPr>
        <w:t xml:space="preserve"> taxes, quotas and tolls, </w:t>
      </w:r>
      <w:r w:rsidRPr="006D5EC3">
        <w:rPr>
          <w:color w:val="010000"/>
        </w:rPr>
        <w:t>and creaming off</w:t>
      </w:r>
      <w:r w:rsidR="00911B3D" w:rsidRPr="006D5EC3">
        <w:rPr>
          <w:color w:val="010000"/>
        </w:rPr>
        <w:t xml:space="preserve"> profit</w:t>
      </w:r>
      <w:r w:rsidRPr="006D5EC3">
        <w:rPr>
          <w:color w:val="010000"/>
        </w:rPr>
        <w:t>s</w:t>
      </w:r>
      <w:r w:rsidR="00911B3D" w:rsidRPr="006D5EC3">
        <w:rPr>
          <w:color w:val="010000"/>
        </w:rPr>
        <w:t>.</w:t>
      </w:r>
      <w:r w:rsidR="006D5EC3">
        <w:rPr>
          <w:color w:val="010000"/>
        </w:rPr>
        <w:t xml:space="preserve"> </w:t>
      </w:r>
      <w:r w:rsidR="00911B3D" w:rsidRPr="006D5EC3">
        <w:rPr>
          <w:color w:val="010000"/>
        </w:rPr>
        <w:t xml:space="preserve">Even the simple fisher folk’s lives are controlled by the Herods of the world. They are the </w:t>
      </w:r>
      <w:r w:rsidRPr="006D5EC3">
        <w:rPr>
          <w:color w:val="010000"/>
        </w:rPr>
        <w:t>“</w:t>
      </w:r>
      <w:r w:rsidR="00911B3D" w:rsidRPr="006D5EC3">
        <w:rPr>
          <w:color w:val="010000"/>
        </w:rPr>
        <w:t>middle poor</w:t>
      </w:r>
      <w:r w:rsidRPr="006D5EC3">
        <w:rPr>
          <w:color w:val="010000"/>
        </w:rPr>
        <w:t>”</w:t>
      </w:r>
      <w:r w:rsidR="00017199" w:rsidRPr="006D5EC3">
        <w:rPr>
          <w:color w:val="010000"/>
        </w:rPr>
        <w:t>,</w:t>
      </w:r>
      <w:r w:rsidR="00911B3D" w:rsidRPr="006D5EC3">
        <w:rPr>
          <w:color w:val="010000"/>
        </w:rPr>
        <w:t xml:space="preserve"> scraping a living. </w:t>
      </w:r>
    </w:p>
    <w:p w14:paraId="0ADA1277" w14:textId="77777777" w:rsidR="00911B3D" w:rsidRPr="006D5EC3" w:rsidRDefault="00911B3D" w:rsidP="008404B7">
      <w:pPr>
        <w:rPr>
          <w:color w:val="010000"/>
        </w:rPr>
      </w:pPr>
    </w:p>
    <w:p w14:paraId="6B032297" w14:textId="75EBC637" w:rsidR="00911B3D" w:rsidRPr="006D5EC3" w:rsidRDefault="00210962" w:rsidP="006D5EC3">
      <w:pPr>
        <w:rPr>
          <w:color w:val="010000"/>
        </w:rPr>
      </w:pPr>
      <w:r w:rsidRPr="006D5EC3">
        <w:rPr>
          <w:color w:val="010000"/>
        </w:rPr>
        <w:t xml:space="preserve">When Jesus gives the call to follow, </w:t>
      </w:r>
      <w:r w:rsidR="00911B3D" w:rsidRPr="006D5EC3">
        <w:rPr>
          <w:color w:val="010000"/>
        </w:rPr>
        <w:t xml:space="preserve">Matthew </w:t>
      </w:r>
      <w:r w:rsidRPr="006D5EC3">
        <w:rPr>
          <w:color w:val="010000"/>
        </w:rPr>
        <w:t xml:space="preserve">tells us </w:t>
      </w:r>
      <w:r w:rsidR="00911B3D" w:rsidRPr="006D5EC3">
        <w:rPr>
          <w:color w:val="010000"/>
        </w:rPr>
        <w:t xml:space="preserve">that the young men immediately drop their nets and </w:t>
      </w:r>
      <w:r w:rsidRPr="006D5EC3">
        <w:rPr>
          <w:color w:val="010000"/>
        </w:rPr>
        <w:t>go</w:t>
      </w:r>
      <w:r w:rsidR="00017199" w:rsidRPr="006D5EC3">
        <w:rPr>
          <w:color w:val="010000"/>
        </w:rPr>
        <w:t>.</w:t>
      </w:r>
      <w:r w:rsidR="006D5EC3">
        <w:rPr>
          <w:color w:val="010000"/>
        </w:rPr>
        <w:t xml:space="preserve"> </w:t>
      </w:r>
      <w:r w:rsidR="00EE1069" w:rsidRPr="006D5EC3">
        <w:rPr>
          <w:color w:val="010000"/>
        </w:rPr>
        <w:t>They are not walki</w:t>
      </w:r>
      <w:r w:rsidR="00B93393" w:rsidRPr="006D5EC3">
        <w:rPr>
          <w:color w:val="010000"/>
        </w:rPr>
        <w:t xml:space="preserve">ng away from </w:t>
      </w:r>
      <w:r w:rsidR="00B753B5" w:rsidRPr="006D5EC3">
        <w:rPr>
          <w:color w:val="010000"/>
        </w:rPr>
        <w:t xml:space="preserve">a </w:t>
      </w:r>
      <w:r w:rsidR="00736D52" w:rsidRPr="006D5EC3">
        <w:rPr>
          <w:color w:val="010000"/>
        </w:rPr>
        <w:t>humming business.</w:t>
      </w:r>
      <w:r w:rsidR="006D5EC3">
        <w:rPr>
          <w:color w:val="010000"/>
        </w:rPr>
        <w:t xml:space="preserve"> </w:t>
      </w:r>
      <w:r w:rsidR="00B93393" w:rsidRPr="006D5EC3">
        <w:rPr>
          <w:color w:val="010000"/>
        </w:rPr>
        <w:t>R</w:t>
      </w:r>
      <w:r w:rsidR="00EE1069" w:rsidRPr="006D5EC3">
        <w:rPr>
          <w:color w:val="010000"/>
        </w:rPr>
        <w:t>ather</w:t>
      </w:r>
      <w:r w:rsidR="00736D52" w:rsidRPr="006D5EC3">
        <w:rPr>
          <w:color w:val="010000"/>
        </w:rPr>
        <w:t>,</w:t>
      </w:r>
      <w:r w:rsidR="00EE1069" w:rsidRPr="006D5EC3">
        <w:rPr>
          <w:color w:val="010000"/>
        </w:rPr>
        <w:t xml:space="preserve"> they are entering into discipleship with someone </w:t>
      </w:r>
      <w:r w:rsidRPr="006D5EC3">
        <w:rPr>
          <w:color w:val="010000"/>
        </w:rPr>
        <w:t>wh</w:t>
      </w:r>
      <w:r w:rsidR="00736D52" w:rsidRPr="006D5EC3">
        <w:rPr>
          <w:color w:val="010000"/>
        </w:rPr>
        <w:t>o is offering a change of life,</w:t>
      </w:r>
      <w:r w:rsidR="006D5EC3">
        <w:rPr>
          <w:color w:val="010000"/>
        </w:rPr>
        <w:t xml:space="preserve"> </w:t>
      </w:r>
      <w:r w:rsidRPr="006D5EC3">
        <w:rPr>
          <w:color w:val="010000"/>
        </w:rPr>
        <w:t>perhaps for the better</w:t>
      </w:r>
      <w:r w:rsidR="00017199" w:rsidRPr="006D5EC3">
        <w:rPr>
          <w:color w:val="010000"/>
        </w:rPr>
        <w:t>.</w:t>
      </w:r>
    </w:p>
    <w:p w14:paraId="7252E002" w14:textId="77777777" w:rsidR="00EE1069" w:rsidRPr="006D5EC3" w:rsidRDefault="00EE1069" w:rsidP="008404B7">
      <w:pPr>
        <w:rPr>
          <w:color w:val="010000"/>
        </w:rPr>
      </w:pPr>
    </w:p>
    <w:p w14:paraId="70688EF4" w14:textId="4FA06A9B" w:rsidR="008404B7" w:rsidRPr="006D5EC3" w:rsidRDefault="00B753B5" w:rsidP="00736D52">
      <w:pPr>
        <w:rPr>
          <w:color w:val="010000"/>
        </w:rPr>
      </w:pPr>
      <w:r w:rsidRPr="006D5EC3">
        <w:rPr>
          <w:color w:val="010000"/>
        </w:rPr>
        <w:t xml:space="preserve">Jesus’ message </w:t>
      </w:r>
      <w:r w:rsidR="00EE1069" w:rsidRPr="006D5EC3">
        <w:rPr>
          <w:color w:val="010000"/>
        </w:rPr>
        <w:t>may fill Simon and A</w:t>
      </w:r>
      <w:r w:rsidR="00017199" w:rsidRPr="006D5EC3">
        <w:rPr>
          <w:color w:val="010000"/>
        </w:rPr>
        <w:t>ndrew, James and John, with hope. They may feel h</w:t>
      </w:r>
      <w:r w:rsidR="00736D52" w:rsidRPr="006D5EC3">
        <w:rPr>
          <w:color w:val="010000"/>
        </w:rPr>
        <w:t>ope for their families,</w:t>
      </w:r>
      <w:r w:rsidR="006D5EC3">
        <w:rPr>
          <w:color w:val="010000"/>
        </w:rPr>
        <w:t xml:space="preserve"> </w:t>
      </w:r>
      <w:r w:rsidR="00EE1069" w:rsidRPr="006D5EC3">
        <w:rPr>
          <w:color w:val="010000"/>
        </w:rPr>
        <w:t>that they will finally have a fair share of the wealth of the land</w:t>
      </w:r>
      <w:r w:rsidR="00017199" w:rsidRPr="006D5EC3">
        <w:rPr>
          <w:color w:val="010000"/>
        </w:rPr>
        <w:t>. Even so</w:t>
      </w:r>
      <w:r w:rsidR="00EE1069" w:rsidRPr="006D5EC3">
        <w:rPr>
          <w:color w:val="010000"/>
        </w:rPr>
        <w:t xml:space="preserve">, </w:t>
      </w:r>
      <w:r w:rsidR="00017199" w:rsidRPr="006D5EC3">
        <w:rPr>
          <w:color w:val="010000"/>
        </w:rPr>
        <w:t xml:space="preserve">they will be </w:t>
      </w:r>
      <w:r w:rsidR="00EE1069" w:rsidRPr="006D5EC3">
        <w:rPr>
          <w:color w:val="010000"/>
        </w:rPr>
        <w:t>leaving their nets</w:t>
      </w:r>
      <w:r w:rsidR="00017199" w:rsidRPr="006D5EC3">
        <w:rPr>
          <w:color w:val="010000"/>
        </w:rPr>
        <w:t xml:space="preserve"> </w:t>
      </w:r>
      <w:r w:rsidR="006D5EC3">
        <w:rPr>
          <w:color w:val="010000"/>
        </w:rPr>
        <w:t xml:space="preserve">- </w:t>
      </w:r>
      <w:r w:rsidR="00EE1069" w:rsidRPr="006D5EC3">
        <w:rPr>
          <w:color w:val="010000"/>
        </w:rPr>
        <w:t xml:space="preserve">territory </w:t>
      </w:r>
      <w:r w:rsidR="00017199" w:rsidRPr="006D5EC3">
        <w:rPr>
          <w:color w:val="010000"/>
        </w:rPr>
        <w:t>that is familiar and comfortable</w:t>
      </w:r>
      <w:r w:rsidR="006D5EC3">
        <w:rPr>
          <w:color w:val="010000"/>
        </w:rPr>
        <w:t xml:space="preserve"> - </w:t>
      </w:r>
      <w:r w:rsidR="00EE1069" w:rsidRPr="006D5EC3">
        <w:rPr>
          <w:color w:val="010000"/>
        </w:rPr>
        <w:t xml:space="preserve">for something unknown, and </w:t>
      </w:r>
      <w:r w:rsidR="00736D52" w:rsidRPr="006D5EC3">
        <w:rPr>
          <w:color w:val="010000"/>
        </w:rPr>
        <w:t>possibly dangerous.</w:t>
      </w:r>
      <w:r w:rsidR="006D5EC3">
        <w:rPr>
          <w:color w:val="010000"/>
        </w:rPr>
        <w:t xml:space="preserve"> </w:t>
      </w:r>
      <w:r w:rsidR="00210962" w:rsidRPr="006D5EC3">
        <w:rPr>
          <w:color w:val="010000"/>
        </w:rPr>
        <w:t xml:space="preserve">For anyone, this takes </w:t>
      </w:r>
      <w:r w:rsidR="00EE1069" w:rsidRPr="006D5EC3">
        <w:rPr>
          <w:color w:val="010000"/>
        </w:rPr>
        <w:t>courage.</w:t>
      </w:r>
    </w:p>
    <w:p w14:paraId="76412BEF" w14:textId="77777777" w:rsidR="00EE1069" w:rsidRPr="006D5EC3" w:rsidRDefault="00EE1069" w:rsidP="00EE1069">
      <w:pPr>
        <w:rPr>
          <w:color w:val="010000"/>
        </w:rPr>
      </w:pPr>
    </w:p>
    <w:p w14:paraId="7A8C61D1" w14:textId="77777777" w:rsidR="006D5EC3" w:rsidRDefault="00EE1069" w:rsidP="006D5EC3">
      <w:pPr>
        <w:rPr>
          <w:color w:val="010000"/>
        </w:rPr>
      </w:pPr>
      <w:r w:rsidRPr="006D5EC3">
        <w:rPr>
          <w:color w:val="010000"/>
        </w:rPr>
        <w:t xml:space="preserve">When Jesus says “come, follow me” what is the alternative? </w:t>
      </w:r>
      <w:r w:rsidR="00210962" w:rsidRPr="006D5EC3">
        <w:rPr>
          <w:color w:val="010000"/>
        </w:rPr>
        <w:t xml:space="preserve">Is he such a compelling preacher </w:t>
      </w:r>
      <w:r w:rsidRPr="006D5EC3">
        <w:rPr>
          <w:color w:val="010000"/>
        </w:rPr>
        <w:t>that the young men simply cannot resist? Or, perhaps, they are aware of a</w:t>
      </w:r>
      <w:r w:rsidR="00210962" w:rsidRPr="006D5EC3">
        <w:rPr>
          <w:color w:val="010000"/>
        </w:rPr>
        <w:t>nother</w:t>
      </w:r>
      <w:r w:rsidR="006D5EC3">
        <w:rPr>
          <w:color w:val="010000"/>
        </w:rPr>
        <w:t xml:space="preserve"> truth: t</w:t>
      </w:r>
      <w:r w:rsidRPr="006D5EC3">
        <w:rPr>
          <w:color w:val="010000"/>
        </w:rPr>
        <w:t xml:space="preserve">hat when they are not following Jesus, they are automatically following something else. </w:t>
      </w:r>
    </w:p>
    <w:p w14:paraId="4707AF5C" w14:textId="77777777" w:rsidR="006D5EC3" w:rsidRDefault="006D5EC3" w:rsidP="006D5EC3">
      <w:pPr>
        <w:rPr>
          <w:color w:val="010000"/>
        </w:rPr>
      </w:pPr>
    </w:p>
    <w:p w14:paraId="1D71DC3B" w14:textId="5707040A" w:rsidR="00A33253" w:rsidRPr="006D5EC3" w:rsidRDefault="00EE1069" w:rsidP="00736D52">
      <w:pPr>
        <w:rPr>
          <w:color w:val="010000"/>
        </w:rPr>
      </w:pPr>
      <w:r w:rsidRPr="006D5EC3">
        <w:rPr>
          <w:color w:val="010000"/>
        </w:rPr>
        <w:t xml:space="preserve">For the fisher folk of Jesus’ time, that </w:t>
      </w:r>
      <w:r w:rsidR="00210962" w:rsidRPr="006D5EC3">
        <w:rPr>
          <w:color w:val="010000"/>
        </w:rPr>
        <w:t>“</w:t>
      </w:r>
      <w:r w:rsidRPr="006D5EC3">
        <w:rPr>
          <w:color w:val="010000"/>
        </w:rPr>
        <w:t>something else</w:t>
      </w:r>
      <w:r w:rsidR="00210962" w:rsidRPr="006D5EC3">
        <w:rPr>
          <w:color w:val="010000"/>
        </w:rPr>
        <w:t>”</w:t>
      </w:r>
      <w:r w:rsidRPr="006D5EC3">
        <w:rPr>
          <w:color w:val="010000"/>
        </w:rPr>
        <w:t xml:space="preserve"> means the way of t</w:t>
      </w:r>
      <w:r w:rsidR="006D5EC3">
        <w:rPr>
          <w:color w:val="010000"/>
        </w:rPr>
        <w:t>heir political-economic culture -</w:t>
      </w:r>
      <w:r w:rsidRPr="006D5EC3">
        <w:rPr>
          <w:color w:val="010000"/>
        </w:rPr>
        <w:t xml:space="preserve"> the way of the empire.</w:t>
      </w:r>
      <w:r w:rsidR="00A33253" w:rsidRPr="006D5EC3">
        <w:rPr>
          <w:color w:val="010000"/>
        </w:rPr>
        <w:t xml:space="preserve"> Their livelihoods </w:t>
      </w:r>
      <w:r w:rsidR="00017199" w:rsidRPr="006D5EC3">
        <w:rPr>
          <w:color w:val="010000"/>
        </w:rPr>
        <w:t>are</w:t>
      </w:r>
      <w:r w:rsidR="00A33253" w:rsidRPr="006D5EC3">
        <w:rPr>
          <w:color w:val="010000"/>
        </w:rPr>
        <w:t xml:space="preserve"> subject to the control of the oppressor. </w:t>
      </w:r>
      <w:r w:rsidR="00210962" w:rsidRPr="006D5EC3">
        <w:rPr>
          <w:color w:val="010000"/>
        </w:rPr>
        <w:t>And t</w:t>
      </w:r>
      <w:r w:rsidR="00B93393" w:rsidRPr="006D5EC3">
        <w:rPr>
          <w:color w:val="010000"/>
        </w:rPr>
        <w:t xml:space="preserve">he system is not working for them. </w:t>
      </w:r>
      <w:r w:rsidR="00210962" w:rsidRPr="006D5EC3">
        <w:rPr>
          <w:color w:val="010000"/>
        </w:rPr>
        <w:t>While</w:t>
      </w:r>
      <w:r w:rsidR="006D5EC3">
        <w:rPr>
          <w:color w:val="010000"/>
        </w:rPr>
        <w:t xml:space="preserve"> they continued to cooperate </w:t>
      </w:r>
      <w:r w:rsidR="00A33253" w:rsidRPr="006D5EC3">
        <w:rPr>
          <w:color w:val="010000"/>
        </w:rPr>
        <w:t xml:space="preserve">and fish for the Romans, they </w:t>
      </w:r>
      <w:r w:rsidR="00B544E4" w:rsidRPr="006D5EC3">
        <w:rPr>
          <w:color w:val="010000"/>
        </w:rPr>
        <w:t>are</w:t>
      </w:r>
      <w:r w:rsidR="00A33253" w:rsidRPr="006D5EC3">
        <w:rPr>
          <w:color w:val="010000"/>
        </w:rPr>
        <w:t xml:space="preserve"> following the way of the</w:t>
      </w:r>
      <w:r w:rsidR="00B544E4" w:rsidRPr="006D5EC3">
        <w:rPr>
          <w:color w:val="010000"/>
        </w:rPr>
        <w:t xml:space="preserve"> empire. Their nets and their boats are their investment in that system. Once they leave</w:t>
      </w:r>
      <w:r w:rsidR="00A33253" w:rsidRPr="006D5EC3">
        <w:rPr>
          <w:color w:val="010000"/>
        </w:rPr>
        <w:t xml:space="preserve"> </w:t>
      </w:r>
      <w:r w:rsidR="00210962" w:rsidRPr="006D5EC3">
        <w:rPr>
          <w:color w:val="010000"/>
        </w:rPr>
        <w:t>those things behind</w:t>
      </w:r>
      <w:r w:rsidR="00A33253" w:rsidRPr="006D5EC3">
        <w:rPr>
          <w:color w:val="010000"/>
        </w:rPr>
        <w:t xml:space="preserve">, they </w:t>
      </w:r>
      <w:r w:rsidR="00B544E4" w:rsidRPr="006D5EC3">
        <w:rPr>
          <w:color w:val="010000"/>
        </w:rPr>
        <w:t>are</w:t>
      </w:r>
      <w:r w:rsidR="00A33253" w:rsidRPr="006D5EC3">
        <w:rPr>
          <w:color w:val="010000"/>
        </w:rPr>
        <w:t xml:space="preserve"> free to follow the way of Jesus.</w:t>
      </w:r>
      <w:r w:rsidR="00B544E4" w:rsidRPr="006D5EC3">
        <w:rPr>
          <w:color w:val="010000"/>
        </w:rPr>
        <w:t xml:space="preserve"> </w:t>
      </w:r>
      <w:r w:rsidR="00962414" w:rsidRPr="006D5EC3">
        <w:rPr>
          <w:color w:val="010000"/>
        </w:rPr>
        <w:t xml:space="preserve">And in following they are invited </w:t>
      </w:r>
      <w:r w:rsidR="006D5EC3">
        <w:rPr>
          <w:color w:val="010000"/>
        </w:rPr>
        <w:t xml:space="preserve">to a new way of life </w:t>
      </w:r>
      <w:r w:rsidR="00962414" w:rsidRPr="006D5EC3">
        <w:rPr>
          <w:color w:val="010000"/>
        </w:rPr>
        <w:t>in which they</w:t>
      </w:r>
      <w:r w:rsidR="00017199" w:rsidRPr="006D5EC3">
        <w:rPr>
          <w:color w:val="010000"/>
        </w:rPr>
        <w:t xml:space="preserve"> are </w:t>
      </w:r>
      <w:r w:rsidR="00B753B5" w:rsidRPr="006D5EC3">
        <w:rPr>
          <w:color w:val="010000"/>
        </w:rPr>
        <w:t>may</w:t>
      </w:r>
      <w:r w:rsidR="00962414" w:rsidRPr="006D5EC3">
        <w:rPr>
          <w:color w:val="010000"/>
        </w:rPr>
        <w:t xml:space="preserve"> use t</w:t>
      </w:r>
      <w:r w:rsidR="00736D52" w:rsidRPr="006D5EC3">
        <w:rPr>
          <w:color w:val="010000"/>
        </w:rPr>
        <w:t>heir skills as fishermen</w:t>
      </w:r>
      <w:r w:rsidR="006D5EC3">
        <w:rPr>
          <w:color w:val="010000"/>
        </w:rPr>
        <w:t xml:space="preserve"> </w:t>
      </w:r>
      <w:r w:rsidR="00210962" w:rsidRPr="006D5EC3">
        <w:rPr>
          <w:color w:val="010000"/>
        </w:rPr>
        <w:t xml:space="preserve">to participate in </w:t>
      </w:r>
      <w:r w:rsidR="006D5EC3">
        <w:rPr>
          <w:color w:val="010000"/>
        </w:rPr>
        <w:t xml:space="preserve">the heavenly kingdom. </w:t>
      </w:r>
      <w:r w:rsidR="00210962" w:rsidRPr="006D5EC3">
        <w:rPr>
          <w:color w:val="010000"/>
        </w:rPr>
        <w:t>They will learn to preach, teach and heal the sick.</w:t>
      </w:r>
    </w:p>
    <w:p w14:paraId="1858DB5F" w14:textId="77777777" w:rsidR="00962414" w:rsidRPr="006D5EC3" w:rsidRDefault="00962414" w:rsidP="00EE1069">
      <w:pPr>
        <w:rPr>
          <w:color w:val="010000"/>
        </w:rPr>
      </w:pPr>
    </w:p>
    <w:p w14:paraId="161D1C4A" w14:textId="77777777" w:rsidR="006D5EC3" w:rsidRDefault="00210962" w:rsidP="00EE1069">
      <w:pPr>
        <w:rPr>
          <w:color w:val="010000"/>
        </w:rPr>
      </w:pPr>
      <w:r w:rsidRPr="006D5EC3">
        <w:rPr>
          <w:color w:val="010000"/>
        </w:rPr>
        <w:t>For us, as for the fishermen, i</w:t>
      </w:r>
      <w:r w:rsidR="00A33253" w:rsidRPr="006D5EC3">
        <w:rPr>
          <w:color w:val="010000"/>
        </w:rPr>
        <w:t xml:space="preserve">t </w:t>
      </w:r>
      <w:r w:rsidR="00C646CD" w:rsidRPr="006D5EC3">
        <w:rPr>
          <w:color w:val="010000"/>
        </w:rPr>
        <w:t>takes courage to</w:t>
      </w:r>
      <w:r w:rsidR="00A33253" w:rsidRPr="006D5EC3">
        <w:rPr>
          <w:color w:val="010000"/>
        </w:rPr>
        <w:t xml:space="preserve"> change </w:t>
      </w:r>
      <w:r w:rsidR="00B544E4" w:rsidRPr="006D5EC3">
        <w:rPr>
          <w:color w:val="010000"/>
        </w:rPr>
        <w:t>the</w:t>
      </w:r>
      <w:r w:rsidR="00B753B5" w:rsidRPr="006D5EC3">
        <w:rPr>
          <w:color w:val="010000"/>
        </w:rPr>
        <w:t xml:space="preserve"> direction </w:t>
      </w:r>
      <w:r w:rsidR="006D5EC3">
        <w:rPr>
          <w:color w:val="010000"/>
        </w:rPr>
        <w:t xml:space="preserve">we are going. </w:t>
      </w:r>
      <w:r w:rsidR="00B753B5" w:rsidRPr="006D5EC3">
        <w:rPr>
          <w:color w:val="010000"/>
        </w:rPr>
        <w:t>Th</w:t>
      </w:r>
      <w:r w:rsidR="00017199" w:rsidRPr="006D5EC3">
        <w:rPr>
          <w:color w:val="010000"/>
        </w:rPr>
        <w:t>at</w:t>
      </w:r>
      <w:r w:rsidR="00A33253" w:rsidRPr="006D5EC3">
        <w:rPr>
          <w:color w:val="010000"/>
        </w:rPr>
        <w:t xml:space="preserve"> is the </w:t>
      </w:r>
      <w:r w:rsidR="00B544E4" w:rsidRPr="006D5EC3">
        <w:rPr>
          <w:color w:val="010000"/>
        </w:rPr>
        <w:t xml:space="preserve">meaning of </w:t>
      </w:r>
      <w:r w:rsidR="00A33253" w:rsidRPr="006D5EC3">
        <w:rPr>
          <w:color w:val="010000"/>
        </w:rPr>
        <w:t>th</w:t>
      </w:r>
      <w:r w:rsidR="00B544E4" w:rsidRPr="006D5EC3">
        <w:rPr>
          <w:color w:val="010000"/>
        </w:rPr>
        <w:t>e</w:t>
      </w:r>
      <w:r w:rsidR="00A33253" w:rsidRPr="006D5EC3">
        <w:rPr>
          <w:color w:val="010000"/>
        </w:rPr>
        <w:t xml:space="preserve"> word “repent”. It means to turn</w:t>
      </w:r>
      <w:r w:rsidR="00C646CD" w:rsidRPr="006D5EC3">
        <w:rPr>
          <w:color w:val="010000"/>
        </w:rPr>
        <w:t>,</w:t>
      </w:r>
      <w:r w:rsidR="00A33253" w:rsidRPr="006D5EC3">
        <w:rPr>
          <w:color w:val="010000"/>
        </w:rPr>
        <w:t xml:space="preserve"> toward God. </w:t>
      </w:r>
      <w:r w:rsidR="00C646CD" w:rsidRPr="006D5EC3">
        <w:rPr>
          <w:color w:val="010000"/>
        </w:rPr>
        <w:t>And t</w:t>
      </w:r>
      <w:r w:rsidR="00A33253" w:rsidRPr="006D5EC3">
        <w:rPr>
          <w:color w:val="010000"/>
        </w:rPr>
        <w:t xml:space="preserve">o turn toward God means to turn away from something else. </w:t>
      </w:r>
    </w:p>
    <w:p w14:paraId="341A7842" w14:textId="2D6CCDFE" w:rsidR="00FC294A" w:rsidRPr="006D5EC3" w:rsidRDefault="00FC294A" w:rsidP="006D5EC3">
      <w:pPr>
        <w:rPr>
          <w:color w:val="010000"/>
        </w:rPr>
      </w:pPr>
      <w:r w:rsidRPr="006D5EC3">
        <w:rPr>
          <w:color w:val="010000"/>
        </w:rPr>
        <w:t>Our culture is so mu</w:t>
      </w:r>
      <w:r w:rsidR="001C5404" w:rsidRPr="006D5EC3">
        <w:rPr>
          <w:color w:val="010000"/>
        </w:rPr>
        <w:t xml:space="preserve">ch a backdrop </w:t>
      </w:r>
      <w:r w:rsidR="00017199" w:rsidRPr="006D5EC3">
        <w:rPr>
          <w:color w:val="010000"/>
        </w:rPr>
        <w:t xml:space="preserve">in our lives, </w:t>
      </w:r>
      <w:r w:rsidRPr="006D5EC3">
        <w:rPr>
          <w:color w:val="010000"/>
        </w:rPr>
        <w:t>that we often do not recognize that it is what we follow by default.</w:t>
      </w:r>
      <w:r w:rsidR="00B93393" w:rsidRPr="006D5EC3">
        <w:rPr>
          <w:color w:val="010000"/>
        </w:rPr>
        <w:t xml:space="preserve"> Even when it isn’t working for us.</w:t>
      </w:r>
      <w:r w:rsidR="00017199" w:rsidRPr="006D5EC3">
        <w:rPr>
          <w:color w:val="010000"/>
        </w:rPr>
        <w:t xml:space="preserve"> The call to repent, means that we are invited like Simon and Andrew, like James and John, to lay aside our investment</w:t>
      </w:r>
      <w:r w:rsidR="00C646CD" w:rsidRPr="006D5EC3">
        <w:rPr>
          <w:color w:val="010000"/>
        </w:rPr>
        <w:t xml:space="preserve"> in what is not working for us.</w:t>
      </w:r>
    </w:p>
    <w:p w14:paraId="768457FC" w14:textId="77777777" w:rsidR="00FC294A" w:rsidRPr="006D5EC3" w:rsidRDefault="00FC294A" w:rsidP="00EE1069">
      <w:pPr>
        <w:rPr>
          <w:color w:val="010000"/>
        </w:rPr>
      </w:pPr>
    </w:p>
    <w:p w14:paraId="4E3060D9" w14:textId="3E62FE59" w:rsidR="00FC294A" w:rsidRPr="006D5EC3" w:rsidRDefault="00FC294A" w:rsidP="006D5EC3">
      <w:pPr>
        <w:rPr>
          <w:color w:val="010000"/>
        </w:rPr>
      </w:pPr>
      <w:r w:rsidRPr="006D5EC3">
        <w:rPr>
          <w:color w:val="010000"/>
        </w:rPr>
        <w:t>Some years ago,</w:t>
      </w:r>
      <w:r w:rsidR="00736D52" w:rsidRPr="006D5EC3">
        <w:rPr>
          <w:color w:val="010000"/>
        </w:rPr>
        <w:t xml:space="preserve"> my husband and I were deciding</w:t>
      </w:r>
      <w:r w:rsidR="006D5EC3">
        <w:rPr>
          <w:color w:val="010000"/>
        </w:rPr>
        <w:t xml:space="preserve"> </w:t>
      </w:r>
      <w:r w:rsidRPr="006D5EC3">
        <w:rPr>
          <w:color w:val="010000"/>
        </w:rPr>
        <w:t>where to buy a home and raise our children.</w:t>
      </w:r>
      <w:r w:rsidR="006D5EC3">
        <w:rPr>
          <w:color w:val="010000"/>
        </w:rPr>
        <w:t xml:space="preserve"> </w:t>
      </w:r>
      <w:r w:rsidRPr="006D5EC3">
        <w:rPr>
          <w:color w:val="010000"/>
        </w:rPr>
        <w:t>We looked for a reputable school system</w:t>
      </w:r>
      <w:r w:rsidR="001C5404" w:rsidRPr="006D5EC3">
        <w:rPr>
          <w:color w:val="010000"/>
        </w:rPr>
        <w:t xml:space="preserve"> and hoped to get our kids involved in sports and other activities. </w:t>
      </w:r>
      <w:r w:rsidR="00056BDC" w:rsidRPr="006D5EC3">
        <w:rPr>
          <w:color w:val="010000"/>
        </w:rPr>
        <w:t>We didn’t anticipate the choices we would need to make down the line.</w:t>
      </w:r>
    </w:p>
    <w:p w14:paraId="310039E0" w14:textId="77777777" w:rsidR="00056BDC" w:rsidRPr="006D5EC3" w:rsidRDefault="00056BDC" w:rsidP="00EE1069">
      <w:pPr>
        <w:rPr>
          <w:color w:val="010000"/>
        </w:rPr>
      </w:pPr>
    </w:p>
    <w:p w14:paraId="253E83B7" w14:textId="76C45FEA" w:rsidR="00736D52" w:rsidRPr="006D5EC3" w:rsidRDefault="001C5404" w:rsidP="006D5EC3">
      <w:pPr>
        <w:rPr>
          <w:color w:val="010000"/>
        </w:rPr>
      </w:pPr>
      <w:r w:rsidRPr="006D5EC3">
        <w:rPr>
          <w:color w:val="010000"/>
        </w:rPr>
        <w:t>Now, I have to say, at various times while living in the United States</w:t>
      </w:r>
    </w:p>
    <w:p w14:paraId="110FD676" w14:textId="49ACA4CC" w:rsidR="00736D52" w:rsidRPr="006D5EC3" w:rsidRDefault="001C5404" w:rsidP="006D5EC3">
      <w:pPr>
        <w:rPr>
          <w:color w:val="010000"/>
        </w:rPr>
      </w:pPr>
      <w:r w:rsidRPr="006D5EC3">
        <w:rPr>
          <w:color w:val="010000"/>
        </w:rPr>
        <w:t>I hav</w:t>
      </w:r>
      <w:r w:rsidR="00017199" w:rsidRPr="006D5EC3">
        <w:rPr>
          <w:color w:val="010000"/>
        </w:rPr>
        <w:t>e experienced culture shock. B</w:t>
      </w:r>
      <w:r w:rsidRPr="006D5EC3">
        <w:rPr>
          <w:color w:val="010000"/>
        </w:rPr>
        <w:t>y the time our son was entering High School I th</w:t>
      </w:r>
      <w:r w:rsidR="006D5EC3">
        <w:rPr>
          <w:color w:val="010000"/>
        </w:rPr>
        <w:t>ought I had dealt with it all. B</w:t>
      </w:r>
      <w:r w:rsidR="00017199" w:rsidRPr="006D5EC3">
        <w:rPr>
          <w:color w:val="010000"/>
        </w:rPr>
        <w:t xml:space="preserve">ut </w:t>
      </w:r>
      <w:r w:rsidR="00736D52" w:rsidRPr="006D5EC3">
        <w:rPr>
          <w:color w:val="010000"/>
        </w:rPr>
        <w:t>I was wrong.</w:t>
      </w:r>
      <w:r w:rsidR="006D5EC3">
        <w:rPr>
          <w:color w:val="010000"/>
        </w:rPr>
        <w:t xml:space="preserve"> </w:t>
      </w:r>
      <w:r w:rsidRPr="006D5EC3">
        <w:rPr>
          <w:color w:val="010000"/>
        </w:rPr>
        <w:t xml:space="preserve">As a strong swimmer, </w:t>
      </w:r>
      <w:r w:rsidR="00017199" w:rsidRPr="006D5EC3">
        <w:rPr>
          <w:color w:val="010000"/>
        </w:rPr>
        <w:t>Ben</w:t>
      </w:r>
      <w:r w:rsidRPr="006D5EC3">
        <w:rPr>
          <w:color w:val="010000"/>
        </w:rPr>
        <w:t xml:space="preserve"> wanted to sign on for the swim team. I went with him to the information meeting and to check in with the coach ab</w:t>
      </w:r>
      <w:r w:rsidR="00736D52" w:rsidRPr="006D5EC3">
        <w:rPr>
          <w:color w:val="010000"/>
        </w:rPr>
        <w:t>out the first week of practices.</w:t>
      </w:r>
    </w:p>
    <w:p w14:paraId="3B0ADFE3" w14:textId="77777777" w:rsidR="00736D52" w:rsidRPr="006D5EC3" w:rsidRDefault="00736D52" w:rsidP="00736D52">
      <w:pPr>
        <w:ind w:firstLine="720"/>
        <w:rPr>
          <w:color w:val="010000"/>
        </w:rPr>
      </w:pPr>
    </w:p>
    <w:p w14:paraId="70B9266E" w14:textId="67939865" w:rsidR="001C69BA" w:rsidRPr="006D5EC3" w:rsidRDefault="00736D52" w:rsidP="00736D52">
      <w:pPr>
        <w:rPr>
          <w:color w:val="010000"/>
        </w:rPr>
      </w:pPr>
      <w:r w:rsidRPr="006D5EC3">
        <w:rPr>
          <w:color w:val="010000"/>
        </w:rPr>
        <w:t xml:space="preserve">This week </w:t>
      </w:r>
      <w:r w:rsidR="001C5404" w:rsidRPr="006D5EC3">
        <w:rPr>
          <w:color w:val="010000"/>
        </w:rPr>
        <w:t>overlapped with the school musical for which B</w:t>
      </w:r>
      <w:r w:rsidR="006D5EC3">
        <w:rPr>
          <w:color w:val="010000"/>
        </w:rPr>
        <w:t xml:space="preserve">en was playing in the pit band. </w:t>
      </w:r>
      <w:r w:rsidR="001C5404" w:rsidRPr="006D5EC3">
        <w:rPr>
          <w:color w:val="010000"/>
        </w:rPr>
        <w:t xml:space="preserve">The coach told me </w:t>
      </w:r>
      <w:r w:rsidR="001C69BA" w:rsidRPr="006D5EC3">
        <w:rPr>
          <w:color w:val="010000"/>
        </w:rPr>
        <w:t xml:space="preserve">she would expect “give and take” in the arrangements. She would let him go for a couple of practices, but she’d want to see him letting the music give sometime too. This seemed a little intense for a </w:t>
      </w:r>
      <w:r w:rsidR="006D5EC3">
        <w:rPr>
          <w:color w:val="010000"/>
        </w:rPr>
        <w:t>14</w:t>
      </w:r>
      <w:r w:rsidR="001C69BA" w:rsidRPr="006D5EC3">
        <w:rPr>
          <w:color w:val="010000"/>
        </w:rPr>
        <w:t>. Later, I learned this was just the</w:t>
      </w:r>
      <w:r w:rsidR="00056BDC" w:rsidRPr="006D5EC3">
        <w:rPr>
          <w:color w:val="010000"/>
        </w:rPr>
        <w:t xml:space="preserve"> tip of the ice</w:t>
      </w:r>
      <w:r w:rsidR="001C69BA" w:rsidRPr="006D5EC3">
        <w:rPr>
          <w:color w:val="010000"/>
        </w:rPr>
        <w:t xml:space="preserve">berg. </w:t>
      </w:r>
    </w:p>
    <w:p w14:paraId="0A0444EC" w14:textId="77777777" w:rsidR="001C69BA" w:rsidRPr="006D5EC3" w:rsidRDefault="001C69BA" w:rsidP="00EE1069">
      <w:pPr>
        <w:rPr>
          <w:color w:val="010000"/>
        </w:rPr>
      </w:pPr>
    </w:p>
    <w:p w14:paraId="60D4C80E" w14:textId="5ADB382B" w:rsidR="00FC294A" w:rsidRPr="006D5EC3" w:rsidRDefault="001C69BA" w:rsidP="006D5EC3">
      <w:pPr>
        <w:rPr>
          <w:color w:val="010000"/>
        </w:rPr>
      </w:pPr>
      <w:r w:rsidRPr="006D5EC3">
        <w:rPr>
          <w:color w:val="010000"/>
        </w:rPr>
        <w:t xml:space="preserve">That year, we decided we would visit our family in England for the Christmas break. </w:t>
      </w:r>
      <w:r w:rsidR="006D5EC3">
        <w:rPr>
          <w:color w:val="010000"/>
        </w:rPr>
        <w:t>It meant missing “non-</w:t>
      </w:r>
      <w:r w:rsidRPr="006D5EC3">
        <w:rPr>
          <w:color w:val="010000"/>
        </w:rPr>
        <w:t>mandatory” practices for Ben, but he was embarrassed to discover it also meant that he was “benched” for the firs</w:t>
      </w:r>
      <w:r w:rsidR="006D5EC3">
        <w:rPr>
          <w:color w:val="010000"/>
        </w:rPr>
        <w:t xml:space="preserve">t swim meet following vacation. </w:t>
      </w:r>
      <w:r w:rsidRPr="006D5EC3">
        <w:rPr>
          <w:color w:val="010000"/>
        </w:rPr>
        <w:t>The coach also threatened to withhold the all-important “varsity letter</w:t>
      </w:r>
      <w:r w:rsidR="00017199" w:rsidRPr="006D5EC3">
        <w:rPr>
          <w:color w:val="010000"/>
        </w:rPr>
        <w:t>.</w:t>
      </w:r>
      <w:r w:rsidRPr="006D5EC3">
        <w:rPr>
          <w:color w:val="010000"/>
        </w:rPr>
        <w:t xml:space="preserve">” </w:t>
      </w:r>
      <w:r w:rsidR="00017199" w:rsidRPr="006D5EC3">
        <w:rPr>
          <w:color w:val="010000"/>
        </w:rPr>
        <w:t>All because he had spent Christmas with his grandparents</w:t>
      </w:r>
      <w:r w:rsidR="006D5EC3">
        <w:rPr>
          <w:color w:val="010000"/>
        </w:rPr>
        <w:t>. N</w:t>
      </w:r>
      <w:r w:rsidRPr="006D5EC3">
        <w:rPr>
          <w:color w:val="010000"/>
        </w:rPr>
        <w:t>o matter that this was contrary to ruling in the athletic department handbook.</w:t>
      </w:r>
    </w:p>
    <w:p w14:paraId="5E0BB560" w14:textId="77777777" w:rsidR="001C69BA" w:rsidRPr="006D5EC3" w:rsidRDefault="001C69BA" w:rsidP="00EE1069">
      <w:pPr>
        <w:rPr>
          <w:color w:val="010000"/>
        </w:rPr>
      </w:pPr>
    </w:p>
    <w:p w14:paraId="0239FA1F" w14:textId="58716171" w:rsidR="001C69BA" w:rsidRPr="006D5EC3" w:rsidRDefault="00017199" w:rsidP="006D5EC3">
      <w:pPr>
        <w:rPr>
          <w:color w:val="010000"/>
        </w:rPr>
      </w:pPr>
      <w:r w:rsidRPr="006D5EC3">
        <w:rPr>
          <w:color w:val="010000"/>
        </w:rPr>
        <w:t>At that point, we realized that we</w:t>
      </w:r>
      <w:r w:rsidR="001C69BA" w:rsidRPr="006D5EC3">
        <w:rPr>
          <w:color w:val="010000"/>
        </w:rPr>
        <w:t xml:space="preserve"> needed to make a </w:t>
      </w:r>
      <w:r w:rsidR="00E94FA6" w:rsidRPr="006D5EC3">
        <w:rPr>
          <w:color w:val="010000"/>
        </w:rPr>
        <w:t xml:space="preserve">list </w:t>
      </w:r>
      <w:r w:rsidR="001C69BA" w:rsidRPr="006D5EC3">
        <w:rPr>
          <w:color w:val="010000"/>
        </w:rPr>
        <w:t xml:space="preserve">of </w:t>
      </w:r>
      <w:r w:rsidR="00056BDC" w:rsidRPr="006D5EC3">
        <w:rPr>
          <w:color w:val="010000"/>
        </w:rPr>
        <w:t xml:space="preserve">priorities for our family. </w:t>
      </w:r>
      <w:r w:rsidRPr="006D5EC3">
        <w:rPr>
          <w:color w:val="010000"/>
        </w:rPr>
        <w:t>And t</w:t>
      </w:r>
      <w:r w:rsidR="001C69BA" w:rsidRPr="006D5EC3">
        <w:rPr>
          <w:color w:val="010000"/>
        </w:rPr>
        <w:t>hat list needed to begin with God</w:t>
      </w:r>
      <w:r w:rsidR="00056BDC" w:rsidRPr="006D5EC3">
        <w:rPr>
          <w:color w:val="010000"/>
        </w:rPr>
        <w:t xml:space="preserve">. </w:t>
      </w:r>
      <w:r w:rsidR="00E94FA6" w:rsidRPr="006D5EC3">
        <w:rPr>
          <w:color w:val="010000"/>
        </w:rPr>
        <w:t>We</w:t>
      </w:r>
      <w:r w:rsidR="001C69BA" w:rsidRPr="006D5EC3">
        <w:rPr>
          <w:color w:val="010000"/>
        </w:rPr>
        <w:t xml:space="preserve"> decided faith and family would come first,</w:t>
      </w:r>
      <w:r w:rsidR="00E94FA6" w:rsidRPr="006D5EC3">
        <w:rPr>
          <w:color w:val="010000"/>
        </w:rPr>
        <w:t xml:space="preserve"> a</w:t>
      </w:r>
      <w:r w:rsidR="001C69BA" w:rsidRPr="006D5EC3">
        <w:rPr>
          <w:color w:val="010000"/>
        </w:rPr>
        <w:t xml:space="preserve">cademics would </w:t>
      </w:r>
      <w:r w:rsidR="00E94FA6" w:rsidRPr="006D5EC3">
        <w:rPr>
          <w:color w:val="010000"/>
        </w:rPr>
        <w:t xml:space="preserve">follow, </w:t>
      </w:r>
      <w:r w:rsidR="001C69BA" w:rsidRPr="006D5EC3">
        <w:rPr>
          <w:color w:val="010000"/>
        </w:rPr>
        <w:t xml:space="preserve">ahead of sports </w:t>
      </w:r>
      <w:r w:rsidR="006D5EC3">
        <w:rPr>
          <w:color w:val="010000"/>
        </w:rPr>
        <w:t>and other activities</w:t>
      </w:r>
      <w:r w:rsidR="001C69BA" w:rsidRPr="006D5EC3">
        <w:rPr>
          <w:color w:val="010000"/>
        </w:rPr>
        <w:t>. More than a few coaches were not happy with our choices.</w:t>
      </w:r>
    </w:p>
    <w:p w14:paraId="053D2D5D" w14:textId="77777777" w:rsidR="001C69BA" w:rsidRPr="006D5EC3" w:rsidRDefault="001C69BA" w:rsidP="00EE1069">
      <w:pPr>
        <w:rPr>
          <w:color w:val="010000"/>
        </w:rPr>
      </w:pPr>
    </w:p>
    <w:p w14:paraId="170201D0" w14:textId="09ABF2CE" w:rsidR="001C69BA" w:rsidRPr="006D5EC3" w:rsidRDefault="001C69BA" w:rsidP="006D5EC3">
      <w:pPr>
        <w:rPr>
          <w:color w:val="010000"/>
        </w:rPr>
      </w:pPr>
      <w:r w:rsidRPr="006D5EC3">
        <w:rPr>
          <w:color w:val="010000"/>
        </w:rPr>
        <w:t xml:space="preserve">Fortunately, our kids were never involved in intensive sports </w:t>
      </w:r>
      <w:r w:rsidR="00DE037E" w:rsidRPr="006D5EC3">
        <w:rPr>
          <w:color w:val="010000"/>
        </w:rPr>
        <w:t>in spring,</w:t>
      </w:r>
      <w:r w:rsidR="006D5EC3">
        <w:rPr>
          <w:color w:val="010000"/>
        </w:rPr>
        <w:t xml:space="preserve"> </w:t>
      </w:r>
      <w:r w:rsidRPr="006D5EC3">
        <w:rPr>
          <w:color w:val="010000"/>
        </w:rPr>
        <w:t>that would have required mandatory practices</w:t>
      </w:r>
      <w:r w:rsidR="006D5EC3">
        <w:rPr>
          <w:color w:val="010000"/>
        </w:rPr>
        <w:t xml:space="preserve"> </w:t>
      </w:r>
      <w:r w:rsidR="00E94FA6" w:rsidRPr="006D5EC3">
        <w:rPr>
          <w:color w:val="010000"/>
        </w:rPr>
        <w:t>during</w:t>
      </w:r>
      <w:r w:rsidR="00056BDC" w:rsidRPr="006D5EC3">
        <w:rPr>
          <w:color w:val="010000"/>
        </w:rPr>
        <w:t xml:space="preserve"> break. </w:t>
      </w:r>
      <w:r w:rsidR="006D5EC3">
        <w:rPr>
          <w:color w:val="010000"/>
        </w:rPr>
        <w:t xml:space="preserve"> </w:t>
      </w:r>
      <w:r w:rsidR="00056BDC" w:rsidRPr="006D5EC3">
        <w:rPr>
          <w:color w:val="010000"/>
        </w:rPr>
        <w:t>A</w:t>
      </w:r>
      <w:r w:rsidRPr="006D5EC3">
        <w:rPr>
          <w:color w:val="010000"/>
        </w:rPr>
        <w:t xml:space="preserve">gain, </w:t>
      </w:r>
      <w:r w:rsidR="00056BDC" w:rsidRPr="006D5EC3">
        <w:rPr>
          <w:color w:val="010000"/>
        </w:rPr>
        <w:t xml:space="preserve">this was </w:t>
      </w:r>
      <w:r w:rsidRPr="006D5EC3">
        <w:rPr>
          <w:color w:val="010000"/>
        </w:rPr>
        <w:t>contrary to the avowed val</w:t>
      </w:r>
      <w:r w:rsidR="00056BDC" w:rsidRPr="006D5EC3">
        <w:rPr>
          <w:color w:val="010000"/>
        </w:rPr>
        <w:t>ues of the meaningless handbook</w:t>
      </w:r>
      <w:r w:rsidR="006D5EC3">
        <w:rPr>
          <w:color w:val="010000"/>
        </w:rPr>
        <w:t xml:space="preserve">. </w:t>
      </w:r>
      <w:r w:rsidR="00DE037E" w:rsidRPr="006D5EC3">
        <w:rPr>
          <w:color w:val="010000"/>
        </w:rPr>
        <w:t>Our kids</w:t>
      </w:r>
      <w:r w:rsidRPr="006D5EC3">
        <w:rPr>
          <w:color w:val="010000"/>
        </w:rPr>
        <w:t xml:space="preserve"> </w:t>
      </w:r>
      <w:r w:rsidR="00E94FA6" w:rsidRPr="006D5EC3">
        <w:rPr>
          <w:color w:val="010000"/>
        </w:rPr>
        <w:t>were able to participate</w:t>
      </w:r>
      <w:r w:rsidRPr="006D5EC3">
        <w:rPr>
          <w:color w:val="010000"/>
        </w:rPr>
        <w:t xml:space="preserve"> in our church’s annual you</w:t>
      </w:r>
      <w:r w:rsidR="00017199" w:rsidRPr="006D5EC3">
        <w:rPr>
          <w:color w:val="010000"/>
        </w:rPr>
        <w:t xml:space="preserve">th group </w:t>
      </w:r>
      <w:r w:rsidR="006D5EC3">
        <w:rPr>
          <w:color w:val="010000"/>
        </w:rPr>
        <w:t>mission trip each year: h</w:t>
      </w:r>
      <w:r w:rsidR="00017199" w:rsidRPr="006D5EC3">
        <w:rPr>
          <w:color w:val="010000"/>
        </w:rPr>
        <w:t xml:space="preserve">elping to rebuild homes destroyed </w:t>
      </w:r>
      <w:r w:rsidR="006D5EC3">
        <w:rPr>
          <w:color w:val="010000"/>
        </w:rPr>
        <w:t xml:space="preserve">by Hurricane Katrina; </w:t>
      </w:r>
      <w:r w:rsidR="00017199" w:rsidRPr="006D5EC3">
        <w:rPr>
          <w:color w:val="010000"/>
        </w:rPr>
        <w:t>serving in the</w:t>
      </w:r>
      <w:r w:rsidR="006D5EC3">
        <w:rPr>
          <w:color w:val="010000"/>
        </w:rPr>
        <w:t xml:space="preserve"> soup kitchens of Boston; </w:t>
      </w:r>
      <w:r w:rsidR="00017199" w:rsidRPr="006D5EC3">
        <w:rPr>
          <w:color w:val="010000"/>
        </w:rPr>
        <w:t>discovering what it means to be poor in Appalachia.</w:t>
      </w:r>
      <w:r w:rsidRPr="006D5EC3">
        <w:rPr>
          <w:color w:val="010000"/>
        </w:rPr>
        <w:t xml:space="preserve"> Other students had to make very hard choices, and were frequently excluded, </w:t>
      </w:r>
      <w:r w:rsidR="006D5EC3">
        <w:rPr>
          <w:color w:val="010000"/>
        </w:rPr>
        <w:t xml:space="preserve"> </w:t>
      </w:r>
      <w:r w:rsidRPr="006D5EC3">
        <w:rPr>
          <w:color w:val="010000"/>
        </w:rPr>
        <w:t xml:space="preserve">in spite </w:t>
      </w:r>
      <w:r w:rsidR="00A64916" w:rsidRPr="006D5EC3">
        <w:rPr>
          <w:color w:val="010000"/>
        </w:rPr>
        <w:t>attempts by our church</w:t>
      </w:r>
      <w:r w:rsidRPr="006D5EC3">
        <w:rPr>
          <w:color w:val="010000"/>
        </w:rPr>
        <w:t xml:space="preserve"> to negotiate with the </w:t>
      </w:r>
      <w:r w:rsidR="00A64916" w:rsidRPr="006D5EC3">
        <w:rPr>
          <w:color w:val="010000"/>
        </w:rPr>
        <w:t>H</w:t>
      </w:r>
      <w:r w:rsidR="00E94FA6" w:rsidRPr="006D5EC3">
        <w:rPr>
          <w:color w:val="010000"/>
        </w:rPr>
        <w:t xml:space="preserve">igh </w:t>
      </w:r>
      <w:r w:rsidR="00A64916" w:rsidRPr="006D5EC3">
        <w:rPr>
          <w:color w:val="010000"/>
        </w:rPr>
        <w:t>S</w:t>
      </w:r>
      <w:r w:rsidR="00E94FA6" w:rsidRPr="006D5EC3">
        <w:rPr>
          <w:color w:val="010000"/>
        </w:rPr>
        <w:t>chool</w:t>
      </w:r>
      <w:r w:rsidR="00A64916" w:rsidRPr="006D5EC3">
        <w:rPr>
          <w:color w:val="010000"/>
        </w:rPr>
        <w:t xml:space="preserve"> </w:t>
      </w:r>
      <w:r w:rsidRPr="006D5EC3">
        <w:rPr>
          <w:color w:val="010000"/>
        </w:rPr>
        <w:t xml:space="preserve">athletics </w:t>
      </w:r>
      <w:r w:rsidR="00DE037E" w:rsidRPr="006D5EC3">
        <w:rPr>
          <w:color w:val="010000"/>
        </w:rPr>
        <w:t>department.</w:t>
      </w:r>
      <w:r w:rsidRPr="006D5EC3">
        <w:rPr>
          <w:color w:val="010000"/>
        </w:rPr>
        <w:t xml:space="preserve"> </w:t>
      </w:r>
    </w:p>
    <w:p w14:paraId="430C356F" w14:textId="77777777" w:rsidR="001C69BA" w:rsidRPr="006D5EC3" w:rsidRDefault="001C69BA" w:rsidP="00EE1069">
      <w:pPr>
        <w:rPr>
          <w:color w:val="010000"/>
        </w:rPr>
      </w:pPr>
    </w:p>
    <w:p w14:paraId="466ACCB6" w14:textId="4551A38A" w:rsidR="001C69BA" w:rsidRPr="006D5EC3" w:rsidRDefault="001C69BA" w:rsidP="006D5EC3">
      <w:pPr>
        <w:rPr>
          <w:color w:val="010000"/>
        </w:rPr>
      </w:pPr>
      <w:r w:rsidRPr="006D5EC3">
        <w:rPr>
          <w:color w:val="010000"/>
        </w:rPr>
        <w:t>For our kids, and for many others, the</w:t>
      </w:r>
      <w:r w:rsidR="00DE037E" w:rsidRPr="006D5EC3">
        <w:rPr>
          <w:color w:val="010000"/>
        </w:rPr>
        <w:t xml:space="preserve"> boats and nets</w:t>
      </w:r>
      <w:r w:rsidR="006D5EC3">
        <w:rPr>
          <w:color w:val="010000"/>
        </w:rPr>
        <w:t xml:space="preserve"> </w:t>
      </w:r>
      <w:r w:rsidR="00056BDC" w:rsidRPr="006D5EC3">
        <w:rPr>
          <w:color w:val="010000"/>
        </w:rPr>
        <w:t xml:space="preserve">they </w:t>
      </w:r>
      <w:r w:rsidRPr="006D5EC3">
        <w:rPr>
          <w:color w:val="010000"/>
        </w:rPr>
        <w:t>need</w:t>
      </w:r>
      <w:r w:rsidR="00056BDC" w:rsidRPr="006D5EC3">
        <w:rPr>
          <w:color w:val="010000"/>
        </w:rPr>
        <w:t>ed to let go in order</w:t>
      </w:r>
      <w:r w:rsidR="00DE037E" w:rsidRPr="006D5EC3">
        <w:rPr>
          <w:color w:val="010000"/>
        </w:rPr>
        <w:t xml:space="preserve"> to follow Jesus</w:t>
      </w:r>
      <w:r w:rsidR="006D5EC3">
        <w:rPr>
          <w:color w:val="010000"/>
        </w:rPr>
        <w:t xml:space="preserve"> </w:t>
      </w:r>
      <w:r w:rsidRPr="006D5EC3">
        <w:rPr>
          <w:color w:val="010000"/>
        </w:rPr>
        <w:t>include</w:t>
      </w:r>
      <w:r w:rsidR="00056BDC" w:rsidRPr="006D5EC3">
        <w:rPr>
          <w:color w:val="010000"/>
        </w:rPr>
        <w:t>d</w:t>
      </w:r>
      <w:r w:rsidR="00E94FA6" w:rsidRPr="006D5EC3">
        <w:rPr>
          <w:color w:val="010000"/>
        </w:rPr>
        <w:t xml:space="preserve"> that </w:t>
      </w:r>
      <w:r w:rsidRPr="006D5EC3">
        <w:rPr>
          <w:color w:val="010000"/>
        </w:rPr>
        <w:t>great American idol: sports.</w:t>
      </w:r>
    </w:p>
    <w:p w14:paraId="42E79DEA" w14:textId="77777777" w:rsidR="00E94FA6" w:rsidRPr="006D5EC3" w:rsidRDefault="00E94FA6" w:rsidP="002C4E37">
      <w:pPr>
        <w:rPr>
          <w:color w:val="010000"/>
        </w:rPr>
      </w:pPr>
    </w:p>
    <w:p w14:paraId="4AA1F472" w14:textId="17CE6BD8" w:rsidR="00E94FA6" w:rsidRPr="006D5EC3" w:rsidRDefault="00E94FA6" w:rsidP="006D5EC3">
      <w:pPr>
        <w:rPr>
          <w:color w:val="010000"/>
        </w:rPr>
      </w:pPr>
      <w:r w:rsidRPr="006D5EC3">
        <w:rPr>
          <w:color w:val="010000"/>
        </w:rPr>
        <w:t>Sometimes, we ne</w:t>
      </w:r>
      <w:r w:rsidR="006D5EC3">
        <w:rPr>
          <w:color w:val="010000"/>
        </w:rPr>
        <w:t xml:space="preserve">ed the time to pause and assess, </w:t>
      </w:r>
      <w:r w:rsidRPr="006D5EC3">
        <w:rPr>
          <w:color w:val="010000"/>
        </w:rPr>
        <w:t>is our buy-in</w:t>
      </w:r>
      <w:r w:rsidR="006D5EC3">
        <w:rPr>
          <w:color w:val="010000"/>
        </w:rPr>
        <w:t xml:space="preserve"> to the culture working for us, </w:t>
      </w:r>
      <w:r w:rsidRPr="006D5EC3">
        <w:rPr>
          <w:color w:val="010000"/>
        </w:rPr>
        <w:t>or oppressing us? Are there n</w:t>
      </w:r>
      <w:r w:rsidR="006D5EC3">
        <w:rPr>
          <w:color w:val="010000"/>
        </w:rPr>
        <w:t xml:space="preserve">ets or boats we need to let go </w:t>
      </w:r>
      <w:r w:rsidRPr="006D5EC3">
        <w:rPr>
          <w:color w:val="010000"/>
        </w:rPr>
        <w:t>in order to follow Jesus?</w:t>
      </w:r>
    </w:p>
    <w:p w14:paraId="7F4D9C51" w14:textId="77777777" w:rsidR="00E94FA6" w:rsidRPr="006D5EC3" w:rsidRDefault="00E94FA6" w:rsidP="002C4E37">
      <w:pPr>
        <w:rPr>
          <w:color w:val="010000"/>
        </w:rPr>
      </w:pPr>
    </w:p>
    <w:p w14:paraId="6120BF8B" w14:textId="650C0AA5" w:rsidR="00DE037E" w:rsidRPr="006D5EC3" w:rsidRDefault="00E94FA6" w:rsidP="006D5EC3">
      <w:pPr>
        <w:rPr>
          <w:color w:val="010000"/>
        </w:rPr>
      </w:pPr>
      <w:r w:rsidRPr="006D5EC3">
        <w:rPr>
          <w:color w:val="010000"/>
        </w:rPr>
        <w:t xml:space="preserve">One way that might happen is our buy-in to the media portrayal of </w:t>
      </w:r>
    </w:p>
    <w:p w14:paraId="5257C806" w14:textId="2FA579AB" w:rsidR="00E94FA6" w:rsidRPr="006D5EC3" w:rsidRDefault="00E94FA6" w:rsidP="006D5EC3">
      <w:pPr>
        <w:rPr>
          <w:color w:val="010000"/>
        </w:rPr>
      </w:pPr>
      <w:r w:rsidRPr="006D5EC3">
        <w:rPr>
          <w:color w:val="010000"/>
        </w:rPr>
        <w:t xml:space="preserve">an unrealistic ideal female </w:t>
      </w:r>
      <w:r w:rsidR="00860D38" w:rsidRPr="006D5EC3">
        <w:rPr>
          <w:color w:val="010000"/>
        </w:rPr>
        <w:t>body</w:t>
      </w:r>
      <w:r w:rsidRPr="006D5EC3">
        <w:rPr>
          <w:color w:val="010000"/>
        </w:rPr>
        <w:t>. This drives many women and girls to despair, seeing their value as be</w:t>
      </w:r>
      <w:r w:rsidR="00DE037E" w:rsidRPr="006D5EC3">
        <w:rPr>
          <w:color w:val="010000"/>
        </w:rPr>
        <w:t>ing based on the number</w:t>
      </w:r>
      <w:r w:rsidR="006D5EC3">
        <w:rPr>
          <w:color w:val="010000"/>
        </w:rPr>
        <w:t xml:space="preserve"> </w:t>
      </w:r>
      <w:r w:rsidRPr="006D5EC3">
        <w:rPr>
          <w:color w:val="010000"/>
        </w:rPr>
        <w:t xml:space="preserve">on the bathroom scale or </w:t>
      </w:r>
      <w:r w:rsidR="00DE037E" w:rsidRPr="006D5EC3">
        <w:rPr>
          <w:color w:val="010000"/>
        </w:rPr>
        <w:t xml:space="preserve">their </w:t>
      </w:r>
      <w:r w:rsidRPr="006D5EC3">
        <w:rPr>
          <w:color w:val="010000"/>
        </w:rPr>
        <w:t>dress size. Is the culture which pressures us to starve ourselves one of the nets we need to let go of</w:t>
      </w:r>
      <w:r w:rsidR="00802F17" w:rsidRPr="006D5EC3">
        <w:rPr>
          <w:color w:val="010000"/>
        </w:rPr>
        <w:t xml:space="preserve">? How much more free would we be </w:t>
      </w:r>
      <w:r w:rsidRPr="006D5EC3">
        <w:rPr>
          <w:color w:val="010000"/>
        </w:rPr>
        <w:t>to follow Je</w:t>
      </w:r>
      <w:r w:rsidR="006D5EC3">
        <w:rPr>
          <w:color w:val="010000"/>
        </w:rPr>
        <w:t xml:space="preserve">sus </w:t>
      </w:r>
      <w:r w:rsidR="00802F17" w:rsidRPr="006D5EC3">
        <w:rPr>
          <w:color w:val="010000"/>
        </w:rPr>
        <w:t>would we be if we a</w:t>
      </w:r>
      <w:r w:rsidR="0047557E" w:rsidRPr="006D5EC3">
        <w:rPr>
          <w:color w:val="010000"/>
        </w:rPr>
        <w:t>ccepted bodies as being beloved and beautiful</w:t>
      </w:r>
      <w:r w:rsidR="00802F17" w:rsidRPr="006D5EC3">
        <w:rPr>
          <w:color w:val="010000"/>
        </w:rPr>
        <w:t xml:space="preserve"> </w:t>
      </w:r>
      <w:r w:rsidR="00DE037E" w:rsidRPr="006D5EC3">
        <w:rPr>
          <w:color w:val="010000"/>
        </w:rPr>
        <w:t>as they are,</w:t>
      </w:r>
      <w:r w:rsidR="00682C90">
        <w:rPr>
          <w:color w:val="010000"/>
        </w:rPr>
        <w:t xml:space="preserve"> </w:t>
      </w:r>
      <w:r w:rsidR="00802F17" w:rsidRPr="006D5EC3">
        <w:rPr>
          <w:color w:val="010000"/>
        </w:rPr>
        <w:t>in God’s sight?</w:t>
      </w:r>
    </w:p>
    <w:p w14:paraId="15236C16" w14:textId="77777777" w:rsidR="00802F17" w:rsidRPr="006D5EC3" w:rsidRDefault="00802F17" w:rsidP="00E94FA6">
      <w:pPr>
        <w:rPr>
          <w:color w:val="010000"/>
        </w:rPr>
      </w:pPr>
    </w:p>
    <w:p w14:paraId="73F7FF73" w14:textId="2661BD11" w:rsidR="0047557E" w:rsidRPr="006D5EC3" w:rsidRDefault="00802F17" w:rsidP="00DE037E">
      <w:pPr>
        <w:rPr>
          <w:color w:val="010000"/>
        </w:rPr>
      </w:pPr>
      <w:r w:rsidRPr="006D5EC3">
        <w:rPr>
          <w:color w:val="010000"/>
        </w:rPr>
        <w:t xml:space="preserve">Another way might be to turn away from the culture’s demands </w:t>
      </w:r>
      <w:r w:rsidR="0047557E" w:rsidRPr="006D5EC3">
        <w:rPr>
          <w:color w:val="010000"/>
        </w:rPr>
        <w:t>us</w:t>
      </w:r>
      <w:r w:rsidRPr="006D5EC3">
        <w:rPr>
          <w:color w:val="010000"/>
        </w:rPr>
        <w:t xml:space="preserve"> to </w:t>
      </w:r>
      <w:r w:rsidR="0047557E" w:rsidRPr="006D5EC3">
        <w:rPr>
          <w:color w:val="010000"/>
        </w:rPr>
        <w:t xml:space="preserve">work harder, to earn more, to buy more. It is a culture that measures worth by pay check, and </w:t>
      </w:r>
      <w:r w:rsidR="00682C90">
        <w:rPr>
          <w:color w:val="010000"/>
        </w:rPr>
        <w:t xml:space="preserve">capacity to by material goods. It is </w:t>
      </w:r>
      <w:r w:rsidR="0047557E" w:rsidRPr="006D5EC3">
        <w:rPr>
          <w:color w:val="010000"/>
        </w:rPr>
        <w:t xml:space="preserve">a culture that leads many of us into the oppression of credit card debt. </w:t>
      </w:r>
      <w:r w:rsidR="00682C90">
        <w:rPr>
          <w:color w:val="010000"/>
        </w:rPr>
        <w:t>I</w:t>
      </w:r>
      <w:r w:rsidR="0047557E" w:rsidRPr="006D5EC3">
        <w:rPr>
          <w:color w:val="010000"/>
        </w:rPr>
        <w:t xml:space="preserve">s that one of the boats we need to let go? </w:t>
      </w:r>
    </w:p>
    <w:p w14:paraId="578E1911" w14:textId="77777777" w:rsidR="0047557E" w:rsidRPr="006D5EC3" w:rsidRDefault="0047557E" w:rsidP="00E94FA6">
      <w:pPr>
        <w:rPr>
          <w:color w:val="010000"/>
        </w:rPr>
      </w:pPr>
    </w:p>
    <w:p w14:paraId="221DCA3C" w14:textId="6B769674" w:rsidR="00802F17" w:rsidRPr="006D5EC3" w:rsidRDefault="0047557E" w:rsidP="00682C90">
      <w:pPr>
        <w:rPr>
          <w:color w:val="010000"/>
        </w:rPr>
      </w:pPr>
      <w:r w:rsidRPr="006D5EC3">
        <w:rPr>
          <w:color w:val="010000"/>
        </w:rPr>
        <w:t>How much more free would we be to follow Jesus, if we could accept that the work we do is enough,</w:t>
      </w:r>
      <w:r w:rsidR="00682C90">
        <w:rPr>
          <w:color w:val="010000"/>
        </w:rPr>
        <w:t xml:space="preserve"> </w:t>
      </w:r>
      <w:r w:rsidRPr="006D5EC3">
        <w:rPr>
          <w:color w:val="010000"/>
        </w:rPr>
        <w:t>and the things we already own are more than enough?</w:t>
      </w:r>
    </w:p>
    <w:p w14:paraId="0A4E11E9" w14:textId="77777777" w:rsidR="0047557E" w:rsidRPr="006D5EC3" w:rsidRDefault="0047557E" w:rsidP="00E94FA6">
      <w:pPr>
        <w:rPr>
          <w:color w:val="010000"/>
        </w:rPr>
      </w:pPr>
    </w:p>
    <w:p w14:paraId="73403D3D" w14:textId="568B5889" w:rsidR="0047557E" w:rsidRPr="006D5EC3" w:rsidRDefault="00D86947" w:rsidP="00682C90">
      <w:pPr>
        <w:rPr>
          <w:color w:val="010000"/>
        </w:rPr>
      </w:pPr>
      <w:r w:rsidRPr="006D5EC3">
        <w:rPr>
          <w:color w:val="010000"/>
        </w:rPr>
        <w:t>But most of all</w:t>
      </w:r>
      <w:r w:rsidR="00682C90">
        <w:rPr>
          <w:color w:val="010000"/>
        </w:rPr>
        <w:t xml:space="preserve">, our culture, </w:t>
      </w:r>
      <w:r w:rsidRPr="006D5EC3">
        <w:rPr>
          <w:color w:val="010000"/>
        </w:rPr>
        <w:t>like all empires tel</w:t>
      </w:r>
      <w:r w:rsidR="00682C90">
        <w:rPr>
          <w:color w:val="010000"/>
        </w:rPr>
        <w:t xml:space="preserve">ls us lies. </w:t>
      </w:r>
      <w:r w:rsidR="008B1870" w:rsidRPr="006D5EC3">
        <w:rPr>
          <w:color w:val="010000"/>
        </w:rPr>
        <w:t>It tells us that we are safest</w:t>
      </w:r>
      <w:r w:rsidRPr="006D5EC3">
        <w:rPr>
          <w:color w:val="010000"/>
        </w:rPr>
        <w:t xml:space="preserve"> staying within our own small groups. It confines our interactions to people with w</w:t>
      </w:r>
      <w:r w:rsidR="008B1870" w:rsidRPr="006D5EC3">
        <w:rPr>
          <w:color w:val="010000"/>
        </w:rPr>
        <w:t>hom we share opinions and agree</w:t>
      </w:r>
      <w:r w:rsidRPr="006D5EC3">
        <w:rPr>
          <w:color w:val="010000"/>
        </w:rPr>
        <w:t>. It tells us we are best off avoiding contact with the</w:t>
      </w:r>
      <w:r w:rsidR="00682C90">
        <w:rPr>
          <w:color w:val="010000"/>
        </w:rPr>
        <w:t xml:space="preserve"> “other” </w:t>
      </w:r>
      <w:r w:rsidRPr="006D5EC3">
        <w:rPr>
          <w:color w:val="010000"/>
        </w:rPr>
        <w:t>in political opinion, in rac</w:t>
      </w:r>
      <w:r w:rsidR="00682C90">
        <w:rPr>
          <w:color w:val="010000"/>
        </w:rPr>
        <w:t xml:space="preserve">e, in faith, </w:t>
      </w:r>
      <w:r w:rsidRPr="006D5EC3">
        <w:rPr>
          <w:color w:val="010000"/>
        </w:rPr>
        <w:t xml:space="preserve">in country of origin, in sexual orientation and identity. </w:t>
      </w:r>
      <w:r w:rsidR="00860D38" w:rsidRPr="006D5EC3">
        <w:rPr>
          <w:color w:val="010000"/>
        </w:rPr>
        <w:t>How much more free would we be to follow Jesus, if we found the courage to step out of our comfort zones to engage in learning and dialogue with those who seem to be “other” to us.</w:t>
      </w:r>
    </w:p>
    <w:p w14:paraId="3604638A" w14:textId="77777777" w:rsidR="00D86947" w:rsidRPr="006D5EC3" w:rsidRDefault="00D86947" w:rsidP="00E94FA6">
      <w:pPr>
        <w:rPr>
          <w:color w:val="010000"/>
        </w:rPr>
      </w:pPr>
    </w:p>
    <w:p w14:paraId="616B7E72" w14:textId="26BB223B" w:rsidR="00D86947" w:rsidRPr="006D5EC3" w:rsidRDefault="00D86947" w:rsidP="00682C90">
      <w:pPr>
        <w:rPr>
          <w:color w:val="010000"/>
        </w:rPr>
      </w:pPr>
      <w:r w:rsidRPr="006D5EC3">
        <w:rPr>
          <w:color w:val="010000"/>
        </w:rPr>
        <w:t>When Jesus called Simon and Andrew, James and John, they left behind their nets and boats and went to places they had never expected</w:t>
      </w:r>
      <w:r w:rsidR="008B1870" w:rsidRPr="006D5EC3">
        <w:rPr>
          <w:color w:val="010000"/>
        </w:rPr>
        <w:t xml:space="preserve"> to go.</w:t>
      </w:r>
      <w:r w:rsidR="00682C90">
        <w:rPr>
          <w:color w:val="010000"/>
        </w:rPr>
        <w:t xml:space="preserve"> </w:t>
      </w:r>
      <w:r w:rsidR="008B1870" w:rsidRPr="006D5EC3">
        <w:rPr>
          <w:color w:val="010000"/>
        </w:rPr>
        <w:t>They</w:t>
      </w:r>
      <w:r w:rsidR="00860D38" w:rsidRPr="006D5EC3">
        <w:rPr>
          <w:color w:val="010000"/>
        </w:rPr>
        <w:t xml:space="preserve"> met people they had never expected to meet</w:t>
      </w:r>
      <w:r w:rsidRPr="006D5EC3">
        <w:rPr>
          <w:color w:val="010000"/>
        </w:rPr>
        <w:t>. They traded their fishing skills, for preaching, teaching and healing skills. They learned to bring light into places o</w:t>
      </w:r>
      <w:r w:rsidR="00682C90">
        <w:rPr>
          <w:color w:val="010000"/>
        </w:rPr>
        <w:t xml:space="preserve">f darkness. This took courage - </w:t>
      </w:r>
      <w:r w:rsidRPr="006D5EC3">
        <w:rPr>
          <w:color w:val="010000"/>
        </w:rPr>
        <w:t>the courage to step out of their comfort zones, out of the co</w:t>
      </w:r>
      <w:r w:rsidR="00682C90">
        <w:rPr>
          <w:color w:val="010000"/>
        </w:rPr>
        <w:t xml:space="preserve">nstricting and dominant culture </w:t>
      </w:r>
      <w:r w:rsidRPr="006D5EC3">
        <w:rPr>
          <w:color w:val="010000"/>
        </w:rPr>
        <w:t>of the Roman Empire,</w:t>
      </w:r>
      <w:r w:rsidR="00682C90">
        <w:rPr>
          <w:color w:val="010000"/>
        </w:rPr>
        <w:t xml:space="preserve"> </w:t>
      </w:r>
      <w:r w:rsidRPr="006D5EC3">
        <w:rPr>
          <w:color w:val="010000"/>
        </w:rPr>
        <w:t>and into the freedom of the kingdom of heaven.</w:t>
      </w:r>
    </w:p>
    <w:p w14:paraId="601859F5" w14:textId="77777777" w:rsidR="00D86947" w:rsidRPr="006D5EC3" w:rsidRDefault="00D86947" w:rsidP="00E94FA6">
      <w:pPr>
        <w:rPr>
          <w:color w:val="010000"/>
        </w:rPr>
      </w:pPr>
    </w:p>
    <w:p w14:paraId="14DD8832" w14:textId="77777777" w:rsidR="008B1870" w:rsidRPr="006D5EC3" w:rsidRDefault="00860D38" w:rsidP="00E94FA6">
      <w:pPr>
        <w:rPr>
          <w:color w:val="010000"/>
        </w:rPr>
      </w:pPr>
      <w:r w:rsidRPr="006D5EC3">
        <w:rPr>
          <w:color w:val="010000"/>
        </w:rPr>
        <w:t>May we all find the courage to do</w:t>
      </w:r>
      <w:r w:rsidR="00D86947" w:rsidRPr="006D5EC3">
        <w:rPr>
          <w:color w:val="010000"/>
        </w:rPr>
        <w:t xml:space="preserve"> likewise.</w:t>
      </w:r>
      <w:r w:rsidRPr="006D5EC3">
        <w:rPr>
          <w:color w:val="010000"/>
        </w:rPr>
        <w:t xml:space="preserve"> </w:t>
      </w:r>
    </w:p>
    <w:p w14:paraId="58807598" w14:textId="77777777" w:rsidR="008B1870" w:rsidRPr="006D5EC3" w:rsidRDefault="008B1870" w:rsidP="00E94FA6">
      <w:pPr>
        <w:rPr>
          <w:color w:val="010000"/>
        </w:rPr>
      </w:pPr>
    </w:p>
    <w:p w14:paraId="0CA17F53" w14:textId="11BE9C57" w:rsidR="00E94FA6" w:rsidRPr="006D5EC3" w:rsidRDefault="00860D38" w:rsidP="00E94FA6">
      <w:pPr>
        <w:rPr>
          <w:color w:val="010000"/>
        </w:rPr>
      </w:pPr>
      <w:r w:rsidRPr="006D5EC3">
        <w:rPr>
          <w:color w:val="010000"/>
        </w:rPr>
        <w:t>Amen!</w:t>
      </w:r>
      <w:bookmarkStart w:id="0" w:name="_GoBack"/>
      <w:bookmarkEnd w:id="0"/>
    </w:p>
    <w:p w14:paraId="5F72CE0E" w14:textId="6DCBAF57" w:rsidR="00E94FA6" w:rsidRPr="006D5EC3" w:rsidRDefault="00E94FA6" w:rsidP="002C4E37">
      <w:pPr>
        <w:rPr>
          <w:color w:val="010000"/>
        </w:rPr>
      </w:pPr>
    </w:p>
    <w:p w14:paraId="6838D0FC" w14:textId="77777777" w:rsidR="00E55B15" w:rsidRPr="006D5EC3" w:rsidRDefault="00E55B15" w:rsidP="002C4E37">
      <w:pPr>
        <w:rPr>
          <w:color w:val="010000"/>
        </w:rPr>
      </w:pPr>
    </w:p>
    <w:p w14:paraId="66B650E6" w14:textId="77777777" w:rsidR="00E55B15" w:rsidRPr="006D5EC3" w:rsidRDefault="00E55B15" w:rsidP="002C4E37">
      <w:pPr>
        <w:rPr>
          <w:color w:val="010000"/>
        </w:rPr>
      </w:pPr>
    </w:p>
    <w:p w14:paraId="36A1C6BB" w14:textId="77777777" w:rsidR="002E4262" w:rsidRPr="006D5EC3" w:rsidRDefault="002E4262" w:rsidP="002C4E37">
      <w:pPr>
        <w:rPr>
          <w:color w:val="010000"/>
        </w:rPr>
      </w:pPr>
    </w:p>
    <w:p w14:paraId="7751B6FE" w14:textId="77777777" w:rsidR="002E4262" w:rsidRPr="006D5EC3" w:rsidRDefault="002E4262" w:rsidP="002C4E37">
      <w:pPr>
        <w:rPr>
          <w:color w:val="010000"/>
        </w:rPr>
      </w:pPr>
    </w:p>
    <w:p w14:paraId="2FC6AEB3" w14:textId="77777777" w:rsidR="002E4262" w:rsidRPr="006D5EC3" w:rsidRDefault="002E4262" w:rsidP="002C4E37">
      <w:pPr>
        <w:rPr>
          <w:color w:val="010000"/>
        </w:rPr>
      </w:pPr>
    </w:p>
    <w:p w14:paraId="7428D5E7" w14:textId="77777777" w:rsidR="002E4262" w:rsidRPr="006D5EC3" w:rsidRDefault="002E4262" w:rsidP="002C4E37">
      <w:pPr>
        <w:rPr>
          <w:color w:val="010000"/>
        </w:rPr>
      </w:pPr>
    </w:p>
    <w:p w14:paraId="5B4A73E7" w14:textId="77777777" w:rsidR="002E4262" w:rsidRPr="006D5EC3" w:rsidRDefault="002E4262" w:rsidP="002C4E37">
      <w:pPr>
        <w:rPr>
          <w:color w:val="010000"/>
        </w:rPr>
      </w:pPr>
    </w:p>
    <w:p w14:paraId="524D3C49" w14:textId="77777777" w:rsidR="002E4262" w:rsidRPr="006D5EC3" w:rsidRDefault="002E4262" w:rsidP="002C4E37">
      <w:pPr>
        <w:rPr>
          <w:color w:val="010000"/>
        </w:rPr>
      </w:pPr>
    </w:p>
    <w:p w14:paraId="1BA1C2B5" w14:textId="77777777" w:rsidR="002E4262" w:rsidRPr="006D5EC3" w:rsidRDefault="002E4262" w:rsidP="002C4E37">
      <w:pPr>
        <w:rPr>
          <w:color w:val="010000"/>
        </w:rPr>
      </w:pPr>
    </w:p>
    <w:p w14:paraId="3F5C939F" w14:textId="77777777" w:rsidR="002E4262" w:rsidRPr="006D5EC3" w:rsidRDefault="002E4262" w:rsidP="002C4E37">
      <w:pPr>
        <w:rPr>
          <w:color w:val="010000"/>
        </w:rPr>
      </w:pPr>
    </w:p>
    <w:p w14:paraId="5FD793A8" w14:textId="77777777" w:rsidR="00A33253" w:rsidRPr="006D5EC3" w:rsidRDefault="00A33253" w:rsidP="002C4E37">
      <w:pPr>
        <w:rPr>
          <w:color w:val="010000"/>
        </w:rPr>
      </w:pPr>
    </w:p>
    <w:p w14:paraId="6C4882D9" w14:textId="77777777" w:rsidR="00A33253" w:rsidRPr="006D5EC3" w:rsidRDefault="00A33253" w:rsidP="002C4E37">
      <w:pPr>
        <w:rPr>
          <w:color w:val="010000"/>
        </w:rPr>
      </w:pPr>
    </w:p>
    <w:p w14:paraId="34D0B179" w14:textId="77777777" w:rsidR="002C4E37" w:rsidRPr="006D5EC3" w:rsidRDefault="002C4E37" w:rsidP="002C4E37">
      <w:pPr>
        <w:rPr>
          <w:color w:val="010000"/>
        </w:rPr>
      </w:pPr>
    </w:p>
    <w:p w14:paraId="45354580" w14:textId="77777777" w:rsidR="002C4E37" w:rsidRPr="006D5EC3" w:rsidRDefault="002C4E37" w:rsidP="002C4E37">
      <w:pPr>
        <w:rPr>
          <w:color w:val="010000"/>
        </w:rPr>
      </w:pPr>
    </w:p>
    <w:p w14:paraId="27B81179" w14:textId="77777777" w:rsidR="002C4E37" w:rsidRPr="006D5EC3" w:rsidRDefault="002C4E37"/>
    <w:sectPr w:rsidR="002C4E37" w:rsidRPr="006D5EC3" w:rsidSect="00172FCA">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3684C" w14:textId="77777777" w:rsidR="006D5EC3" w:rsidRDefault="006D5EC3" w:rsidP="00BF2D08">
      <w:r>
        <w:separator/>
      </w:r>
    </w:p>
  </w:endnote>
  <w:endnote w:type="continuationSeparator" w:id="0">
    <w:p w14:paraId="555D05AA" w14:textId="77777777" w:rsidR="006D5EC3" w:rsidRDefault="006D5EC3" w:rsidP="00BF2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5DC65" w14:textId="77777777" w:rsidR="006D5EC3" w:rsidRDefault="006D5EC3" w:rsidP="00BF2D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B9BBC9" w14:textId="77777777" w:rsidR="006D5EC3" w:rsidRDefault="006D5EC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6B3DF" w14:textId="77777777" w:rsidR="006D5EC3" w:rsidRDefault="006D5EC3" w:rsidP="00BF2D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2C90">
      <w:rPr>
        <w:rStyle w:val="PageNumber"/>
        <w:noProof/>
      </w:rPr>
      <w:t>1</w:t>
    </w:r>
    <w:r>
      <w:rPr>
        <w:rStyle w:val="PageNumber"/>
      </w:rPr>
      <w:fldChar w:fldCharType="end"/>
    </w:r>
  </w:p>
  <w:p w14:paraId="5D13BB56" w14:textId="77777777" w:rsidR="006D5EC3" w:rsidRDefault="006D5E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D5257" w14:textId="77777777" w:rsidR="006D5EC3" w:rsidRDefault="006D5EC3" w:rsidP="00BF2D08">
      <w:r>
        <w:separator/>
      </w:r>
    </w:p>
  </w:footnote>
  <w:footnote w:type="continuationSeparator" w:id="0">
    <w:p w14:paraId="05E98312" w14:textId="77777777" w:rsidR="006D5EC3" w:rsidRDefault="006D5EC3" w:rsidP="00BF2D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4FB5"/>
    <w:multiLevelType w:val="hybridMultilevel"/>
    <w:tmpl w:val="6A20C3E8"/>
    <w:lvl w:ilvl="0" w:tplc="614C2B1E">
      <w:start w:val="1"/>
      <w:numFmt w:val="bullet"/>
      <w:lvlText w:val="-"/>
      <w:lvlJc w:val="left"/>
      <w:pPr>
        <w:ind w:left="1080" w:hanging="360"/>
      </w:pPr>
      <w:rPr>
        <w:rFonts w:ascii="Cambria" w:eastAsiaTheme="minorEastAsia" w:hAnsi="Cambria" w:cs="Palatino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7C67325"/>
    <w:multiLevelType w:val="hybridMultilevel"/>
    <w:tmpl w:val="8E56E0F8"/>
    <w:lvl w:ilvl="0" w:tplc="29FE7840">
      <w:start w:val="1"/>
      <w:numFmt w:val="bullet"/>
      <w:lvlText w:val="–"/>
      <w:lvlJc w:val="left"/>
      <w:pPr>
        <w:ind w:left="1080" w:hanging="360"/>
      </w:pPr>
      <w:rPr>
        <w:rFonts w:ascii="Cambria" w:eastAsiaTheme="minorEastAsia" w:hAnsi="Cambria" w:cs="Palatino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A75"/>
    <w:rsid w:val="00017199"/>
    <w:rsid w:val="00056BDC"/>
    <w:rsid w:val="00172FCA"/>
    <w:rsid w:val="00173151"/>
    <w:rsid w:val="001C5404"/>
    <w:rsid w:val="001C69BA"/>
    <w:rsid w:val="00210962"/>
    <w:rsid w:val="002C4E37"/>
    <w:rsid w:val="002E4262"/>
    <w:rsid w:val="0047557E"/>
    <w:rsid w:val="00682C90"/>
    <w:rsid w:val="006B22DC"/>
    <w:rsid w:val="006D5EC3"/>
    <w:rsid w:val="00736D52"/>
    <w:rsid w:val="007D2109"/>
    <w:rsid w:val="007D4A2A"/>
    <w:rsid w:val="00802F17"/>
    <w:rsid w:val="008404B7"/>
    <w:rsid w:val="00860D38"/>
    <w:rsid w:val="008B1870"/>
    <w:rsid w:val="00911B3D"/>
    <w:rsid w:val="00962414"/>
    <w:rsid w:val="00984187"/>
    <w:rsid w:val="009D1A75"/>
    <w:rsid w:val="00A33253"/>
    <w:rsid w:val="00A64916"/>
    <w:rsid w:val="00B544E4"/>
    <w:rsid w:val="00B753B5"/>
    <w:rsid w:val="00B9194F"/>
    <w:rsid w:val="00B93393"/>
    <w:rsid w:val="00BF2D08"/>
    <w:rsid w:val="00C646CD"/>
    <w:rsid w:val="00D86947"/>
    <w:rsid w:val="00DE037E"/>
    <w:rsid w:val="00E55B15"/>
    <w:rsid w:val="00E94FA6"/>
    <w:rsid w:val="00EE1069"/>
    <w:rsid w:val="00F614D6"/>
    <w:rsid w:val="00FC2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1D3E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Palatino Linotype"/>
        <w:color w:val="343434"/>
        <w:spacing w:val="2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2D08"/>
    <w:pPr>
      <w:tabs>
        <w:tab w:val="center" w:pos="4320"/>
        <w:tab w:val="right" w:pos="8640"/>
      </w:tabs>
    </w:pPr>
  </w:style>
  <w:style w:type="character" w:customStyle="1" w:styleId="FooterChar">
    <w:name w:val="Footer Char"/>
    <w:basedOn w:val="DefaultParagraphFont"/>
    <w:link w:val="Footer"/>
    <w:uiPriority w:val="99"/>
    <w:rsid w:val="00BF2D08"/>
  </w:style>
  <w:style w:type="character" w:styleId="PageNumber">
    <w:name w:val="page number"/>
    <w:basedOn w:val="DefaultParagraphFont"/>
    <w:uiPriority w:val="99"/>
    <w:semiHidden/>
    <w:unhideWhenUsed/>
    <w:rsid w:val="00BF2D08"/>
  </w:style>
  <w:style w:type="paragraph" w:styleId="ListParagraph">
    <w:name w:val="List Paragraph"/>
    <w:basedOn w:val="Normal"/>
    <w:uiPriority w:val="34"/>
    <w:qFormat/>
    <w:rsid w:val="00736D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Palatino Linotype"/>
        <w:color w:val="343434"/>
        <w:spacing w:val="2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2D08"/>
    <w:pPr>
      <w:tabs>
        <w:tab w:val="center" w:pos="4320"/>
        <w:tab w:val="right" w:pos="8640"/>
      </w:tabs>
    </w:pPr>
  </w:style>
  <w:style w:type="character" w:customStyle="1" w:styleId="FooterChar">
    <w:name w:val="Footer Char"/>
    <w:basedOn w:val="DefaultParagraphFont"/>
    <w:link w:val="Footer"/>
    <w:uiPriority w:val="99"/>
    <w:rsid w:val="00BF2D08"/>
  </w:style>
  <w:style w:type="character" w:styleId="PageNumber">
    <w:name w:val="page number"/>
    <w:basedOn w:val="DefaultParagraphFont"/>
    <w:uiPriority w:val="99"/>
    <w:semiHidden/>
    <w:unhideWhenUsed/>
    <w:rsid w:val="00BF2D08"/>
  </w:style>
  <w:style w:type="paragraph" w:styleId="ListParagraph">
    <w:name w:val="List Paragraph"/>
    <w:basedOn w:val="Normal"/>
    <w:uiPriority w:val="34"/>
    <w:qFormat/>
    <w:rsid w:val="00736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5</Pages>
  <Words>1492</Words>
  <Characters>8510</Characters>
  <Application>Microsoft Macintosh Word</Application>
  <DocSecurity>0</DocSecurity>
  <Lines>70</Lines>
  <Paragraphs>19</Paragraphs>
  <ScaleCrop>false</ScaleCrop>
  <Company/>
  <LinksUpToDate>false</LinksUpToDate>
  <CharactersWithSpaces>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Williams</dc:creator>
  <cp:keywords/>
  <dc:description/>
  <cp:lastModifiedBy>Elizabeth Williams</cp:lastModifiedBy>
  <cp:revision>10</cp:revision>
  <cp:lastPrinted>2017-01-21T22:59:00Z</cp:lastPrinted>
  <dcterms:created xsi:type="dcterms:W3CDTF">2017-01-20T15:21:00Z</dcterms:created>
  <dcterms:modified xsi:type="dcterms:W3CDTF">2017-01-23T02:04:00Z</dcterms:modified>
</cp:coreProperties>
</file>