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55D1" w14:textId="352CFDC5" w:rsidR="00073BA6" w:rsidRPr="00297CEF" w:rsidRDefault="00073BA6" w:rsidP="00297CEF">
      <w:pPr>
        <w:jc w:val="center"/>
        <w:rPr>
          <w:color w:val="000000" w:themeColor="text1"/>
        </w:rPr>
      </w:pPr>
      <w:r w:rsidRPr="00297CEF">
        <w:rPr>
          <w:color w:val="000000" w:themeColor="text1"/>
        </w:rPr>
        <w:t>“Going out on a Limb to See Jesus”</w:t>
      </w:r>
    </w:p>
    <w:p w14:paraId="481BE1AD" w14:textId="7971444F" w:rsidR="00073BA6" w:rsidRPr="00297CEF" w:rsidRDefault="00073BA6" w:rsidP="00073BA6">
      <w:pPr>
        <w:jc w:val="center"/>
        <w:rPr>
          <w:color w:val="000000" w:themeColor="text1"/>
        </w:rPr>
      </w:pPr>
      <w:r w:rsidRPr="00297CEF">
        <w:rPr>
          <w:color w:val="000000" w:themeColor="text1"/>
        </w:rPr>
        <w:t>Preached at the Wollaston Congregational Church</w:t>
      </w:r>
    </w:p>
    <w:p w14:paraId="136088EA" w14:textId="11CE382B" w:rsidR="00073BA6" w:rsidRPr="00297CEF" w:rsidRDefault="00073BA6" w:rsidP="00073BA6">
      <w:pPr>
        <w:jc w:val="center"/>
        <w:rPr>
          <w:color w:val="000000" w:themeColor="text1"/>
        </w:rPr>
      </w:pPr>
      <w:r w:rsidRPr="00297CEF">
        <w:rPr>
          <w:color w:val="000000" w:themeColor="text1"/>
        </w:rPr>
        <w:t>On October 30</w:t>
      </w:r>
      <w:r w:rsidRPr="00297CEF">
        <w:rPr>
          <w:color w:val="000000" w:themeColor="text1"/>
          <w:vertAlign w:val="superscript"/>
        </w:rPr>
        <w:t xml:space="preserve">th, </w:t>
      </w:r>
      <w:r w:rsidRPr="00297CEF">
        <w:rPr>
          <w:color w:val="000000" w:themeColor="text1"/>
        </w:rPr>
        <w:t>2016</w:t>
      </w:r>
    </w:p>
    <w:p w14:paraId="2F4D7B73" w14:textId="77777777" w:rsidR="00073BA6" w:rsidRPr="00297CEF" w:rsidRDefault="00073BA6" w:rsidP="00073BA6">
      <w:pPr>
        <w:rPr>
          <w:color w:val="000000" w:themeColor="text1"/>
        </w:rPr>
      </w:pPr>
    </w:p>
    <w:p w14:paraId="3F0D4B26" w14:textId="77777777" w:rsidR="00073BA6" w:rsidRPr="00297CEF" w:rsidRDefault="00073BA6" w:rsidP="00073BA6">
      <w:pPr>
        <w:widowControl w:val="0"/>
        <w:autoSpaceDE w:val="0"/>
        <w:autoSpaceDN w:val="0"/>
        <w:adjustRightInd w:val="0"/>
        <w:rPr>
          <w:rFonts w:ascii="Calibri" w:hAnsi="Calibri" w:cs="Calibri"/>
          <w:b/>
          <w:bCs/>
          <w:color w:val="auto"/>
          <w:spacing w:val="0"/>
          <w:u w:val="single"/>
        </w:rPr>
      </w:pPr>
      <w:r w:rsidRPr="00297CEF">
        <w:rPr>
          <w:b/>
          <w:color w:val="000000" w:themeColor="text1"/>
        </w:rPr>
        <w:t>Focus scripture:</w:t>
      </w:r>
      <w:r w:rsidRPr="00297CEF">
        <w:rPr>
          <w:color w:val="000000" w:themeColor="text1"/>
        </w:rPr>
        <w:t xml:space="preserve"> </w:t>
      </w:r>
      <w:r w:rsidRPr="00297CEF">
        <w:rPr>
          <w:rFonts w:cs="Calibri"/>
          <w:bCs/>
          <w:color w:val="auto"/>
          <w:spacing w:val="0"/>
        </w:rPr>
        <w:t>Luke 19:1-10</w:t>
      </w:r>
    </w:p>
    <w:p w14:paraId="4A85BC99" w14:textId="61B9FCFD" w:rsidR="00073BA6" w:rsidRPr="00297CEF" w:rsidRDefault="00073BA6" w:rsidP="00073BA6">
      <w:pPr>
        <w:rPr>
          <w:color w:val="000000" w:themeColor="text1"/>
        </w:rPr>
      </w:pPr>
    </w:p>
    <w:p w14:paraId="0A41D21F" w14:textId="77777777" w:rsidR="00073BA6" w:rsidRPr="00297CEF" w:rsidRDefault="00073BA6" w:rsidP="00073BA6">
      <w:pPr>
        <w:jc w:val="center"/>
        <w:rPr>
          <w:color w:val="000000" w:themeColor="text1"/>
        </w:rPr>
      </w:pPr>
    </w:p>
    <w:p w14:paraId="2FCBFFD3" w14:textId="3622C787" w:rsidR="00E7052B" w:rsidRPr="00297CEF" w:rsidRDefault="00E7052B" w:rsidP="00297CEF">
      <w:pPr>
        <w:rPr>
          <w:color w:val="000000" w:themeColor="text1"/>
        </w:rPr>
      </w:pPr>
      <w:r w:rsidRPr="00297CEF">
        <w:rPr>
          <w:color w:val="000000" w:themeColor="text1"/>
        </w:rPr>
        <w:t>I</w:t>
      </w:r>
      <w:r w:rsidR="00073BA6" w:rsidRPr="00297CEF">
        <w:rPr>
          <w:color w:val="000000" w:themeColor="text1"/>
        </w:rPr>
        <w:t>’ll begin today</w:t>
      </w:r>
      <w:r w:rsidRPr="00297CEF">
        <w:rPr>
          <w:color w:val="000000" w:themeColor="text1"/>
        </w:rPr>
        <w:t xml:space="preserve"> by talking a little about </w:t>
      </w:r>
      <w:r w:rsidR="001A3312" w:rsidRPr="00297CEF">
        <w:rPr>
          <w:color w:val="000000" w:themeColor="text1"/>
        </w:rPr>
        <w:t>my approach to the Bible</w:t>
      </w:r>
      <w:r w:rsidR="00297CEF">
        <w:rPr>
          <w:color w:val="000000" w:themeColor="text1"/>
        </w:rPr>
        <w:t xml:space="preserve">. </w:t>
      </w:r>
      <w:r w:rsidR="00D86BC2" w:rsidRPr="00297CEF">
        <w:rPr>
          <w:color w:val="000000" w:themeColor="text1"/>
        </w:rPr>
        <w:t xml:space="preserve">When the search committee first interviewed me </w:t>
      </w:r>
      <w:r w:rsidR="00543DB8" w:rsidRPr="00297CEF">
        <w:rPr>
          <w:color w:val="000000" w:themeColor="text1"/>
        </w:rPr>
        <w:t>to be your minister</w:t>
      </w:r>
      <w:r w:rsidR="00D86BC2" w:rsidRPr="00297CEF">
        <w:rPr>
          <w:color w:val="000000" w:themeColor="text1"/>
        </w:rPr>
        <w:t xml:space="preserve">, one of the questions </w:t>
      </w:r>
      <w:r w:rsidR="00543DB8" w:rsidRPr="00297CEF">
        <w:rPr>
          <w:color w:val="000000" w:themeColor="text1"/>
        </w:rPr>
        <w:t xml:space="preserve">they </w:t>
      </w:r>
      <w:r w:rsidR="00D86BC2" w:rsidRPr="00297CEF">
        <w:rPr>
          <w:color w:val="000000" w:themeColor="text1"/>
        </w:rPr>
        <w:t>asked was “are you a biblical literalist?” I could tell that the hope was the answer would be “no.”</w:t>
      </w:r>
      <w:r w:rsidR="00297CEF">
        <w:rPr>
          <w:color w:val="000000" w:themeColor="text1"/>
        </w:rPr>
        <w:t xml:space="preserve"> </w:t>
      </w:r>
      <w:r w:rsidR="00D86BC2" w:rsidRPr="00297CEF">
        <w:rPr>
          <w:color w:val="000000" w:themeColor="text1"/>
        </w:rPr>
        <w:t>And indeed, I am not a biblical literalist, at least not in the</w:t>
      </w:r>
      <w:r w:rsidR="001A3312" w:rsidRPr="00297CEF">
        <w:rPr>
          <w:color w:val="000000" w:themeColor="text1"/>
        </w:rPr>
        <w:t xml:space="preserve"> way most people think of it</w:t>
      </w:r>
      <w:r w:rsidR="00D86BC2" w:rsidRPr="00297CEF">
        <w:rPr>
          <w:color w:val="000000" w:themeColor="text1"/>
        </w:rPr>
        <w:t>.</w:t>
      </w:r>
      <w:r w:rsidR="00297CEF">
        <w:rPr>
          <w:color w:val="000000" w:themeColor="text1"/>
        </w:rPr>
        <w:t xml:space="preserve"> </w:t>
      </w:r>
      <w:r w:rsidR="00543DB8" w:rsidRPr="00297CEF">
        <w:rPr>
          <w:color w:val="000000" w:themeColor="text1"/>
        </w:rPr>
        <w:t>In fact, I believe it is impossible to be a biblical literalist … but that is something to talk about another day.</w:t>
      </w:r>
    </w:p>
    <w:p w14:paraId="6A203357" w14:textId="77777777" w:rsidR="00D86BC2" w:rsidRPr="00297CEF" w:rsidRDefault="00D86BC2">
      <w:pPr>
        <w:rPr>
          <w:color w:val="000000" w:themeColor="text1"/>
        </w:rPr>
      </w:pPr>
    </w:p>
    <w:p w14:paraId="705E7023" w14:textId="0B56E567" w:rsidR="00D86BC2" w:rsidRPr="00297CEF" w:rsidRDefault="00543DB8" w:rsidP="00073BA6">
      <w:pPr>
        <w:rPr>
          <w:color w:val="000000" w:themeColor="text1"/>
        </w:rPr>
      </w:pPr>
      <w:r w:rsidRPr="00297CEF">
        <w:rPr>
          <w:color w:val="000000" w:themeColor="text1"/>
        </w:rPr>
        <w:t>O</w:t>
      </w:r>
      <w:r w:rsidR="00D86BC2" w:rsidRPr="00297CEF">
        <w:rPr>
          <w:color w:val="000000" w:themeColor="text1"/>
        </w:rPr>
        <w:t>n the other hand, my intera</w:t>
      </w:r>
      <w:r w:rsidRPr="00297CEF">
        <w:rPr>
          <w:color w:val="000000" w:themeColor="text1"/>
        </w:rPr>
        <w:t xml:space="preserve">ction </w:t>
      </w:r>
      <w:r w:rsidR="00D86BC2" w:rsidRPr="00297CEF">
        <w:rPr>
          <w:color w:val="000000" w:themeColor="text1"/>
        </w:rPr>
        <w:t xml:space="preserve">with the scripture is not </w:t>
      </w:r>
      <w:r w:rsidR="00073BA6" w:rsidRPr="00297CEF">
        <w:rPr>
          <w:color w:val="000000" w:themeColor="text1"/>
        </w:rPr>
        <w:t>onl</w:t>
      </w:r>
      <w:r w:rsidR="00D86BC2" w:rsidRPr="00297CEF">
        <w:rPr>
          <w:color w:val="000000" w:themeColor="text1"/>
        </w:rPr>
        <w:t>y academic.</w:t>
      </w:r>
      <w:r w:rsidR="00297CEF">
        <w:rPr>
          <w:color w:val="000000" w:themeColor="text1"/>
        </w:rPr>
        <w:t xml:space="preserve"> </w:t>
      </w:r>
      <w:r w:rsidR="00D86BC2" w:rsidRPr="00297CEF">
        <w:rPr>
          <w:color w:val="000000" w:themeColor="text1"/>
        </w:rPr>
        <w:t xml:space="preserve">I do not rely </w:t>
      </w:r>
      <w:r w:rsidR="00073BA6" w:rsidRPr="00297CEF">
        <w:rPr>
          <w:color w:val="000000" w:themeColor="text1"/>
        </w:rPr>
        <w:t>solely</w:t>
      </w:r>
      <w:r w:rsidR="00D86BC2" w:rsidRPr="00297CEF">
        <w:rPr>
          <w:color w:val="000000" w:themeColor="text1"/>
        </w:rPr>
        <w:t xml:space="preserve"> on the historical critical method. Rather</w:t>
      </w:r>
      <w:r w:rsidR="00297CEF">
        <w:rPr>
          <w:color w:val="000000" w:themeColor="text1"/>
        </w:rPr>
        <w:t>, I have adopted way of reading</w:t>
      </w:r>
      <w:r w:rsidR="00D86BC2" w:rsidRPr="00297CEF">
        <w:rPr>
          <w:color w:val="000000" w:themeColor="text1"/>
        </w:rPr>
        <w:t xml:space="preserve"> the biblical stories </w:t>
      </w:r>
      <w:r w:rsidR="00D86BC2" w:rsidRPr="00297CEF">
        <w:rPr>
          <w:i/>
          <w:color w:val="000000" w:themeColor="text1"/>
        </w:rPr>
        <w:t>as though</w:t>
      </w:r>
      <w:r w:rsidR="00D86BC2" w:rsidRPr="00297CEF">
        <w:rPr>
          <w:color w:val="000000" w:themeColor="text1"/>
        </w:rPr>
        <w:t xml:space="preserve"> they were literally true</w:t>
      </w:r>
      <w:r w:rsidR="001A3312" w:rsidRPr="00297CEF">
        <w:rPr>
          <w:color w:val="000000" w:themeColor="text1"/>
        </w:rPr>
        <w:t xml:space="preserve">: </w:t>
      </w:r>
      <w:r w:rsidR="00FF5D78" w:rsidRPr="00297CEF">
        <w:rPr>
          <w:color w:val="000000" w:themeColor="text1"/>
        </w:rPr>
        <w:t xml:space="preserve">looking </w:t>
      </w:r>
      <w:r w:rsidR="00D86BC2" w:rsidRPr="00297CEF">
        <w:rPr>
          <w:color w:val="000000" w:themeColor="text1"/>
        </w:rPr>
        <w:t xml:space="preserve">at the passage from this angle and that. </w:t>
      </w:r>
      <w:r w:rsidR="001A3312" w:rsidRPr="00297CEF">
        <w:rPr>
          <w:color w:val="000000" w:themeColor="text1"/>
        </w:rPr>
        <w:t xml:space="preserve">I try </w:t>
      </w:r>
      <w:r w:rsidR="00D86BC2" w:rsidRPr="00297CEF">
        <w:rPr>
          <w:color w:val="000000" w:themeColor="text1"/>
        </w:rPr>
        <w:t>to put myself in the place of the different characters. What were their thoughts and feelings, at the time of the narrative? Why did they act the way they did? How would I feel in the same circumstances?</w:t>
      </w:r>
    </w:p>
    <w:p w14:paraId="7200DF41" w14:textId="77777777" w:rsidR="00D86BC2" w:rsidRPr="00297CEF" w:rsidRDefault="00D86BC2">
      <w:pPr>
        <w:rPr>
          <w:color w:val="000000" w:themeColor="text1"/>
        </w:rPr>
      </w:pPr>
    </w:p>
    <w:p w14:paraId="2681BA39" w14:textId="7951B02D" w:rsidR="00D86BC2" w:rsidRPr="00297CEF" w:rsidRDefault="00543DB8" w:rsidP="00297CEF">
      <w:pPr>
        <w:rPr>
          <w:color w:val="000000" w:themeColor="text1"/>
        </w:rPr>
      </w:pPr>
      <w:r w:rsidRPr="00297CEF">
        <w:rPr>
          <w:color w:val="000000" w:themeColor="text1"/>
        </w:rPr>
        <w:t>I have found that</w:t>
      </w:r>
      <w:r w:rsidR="001A3312" w:rsidRPr="00297CEF">
        <w:rPr>
          <w:color w:val="000000" w:themeColor="text1"/>
        </w:rPr>
        <w:t xml:space="preserve"> using this method</w:t>
      </w:r>
      <w:r w:rsidR="00D86BC2" w:rsidRPr="00297CEF">
        <w:rPr>
          <w:color w:val="000000" w:themeColor="text1"/>
        </w:rPr>
        <w:t xml:space="preserve"> dr</w:t>
      </w:r>
      <w:r w:rsidR="00073BA6" w:rsidRPr="00297CEF">
        <w:rPr>
          <w:color w:val="000000" w:themeColor="text1"/>
        </w:rPr>
        <w:t>aws me into a deeper place than analysis can do.</w:t>
      </w:r>
      <w:r w:rsidR="00D86BC2" w:rsidRPr="00297CEF">
        <w:rPr>
          <w:color w:val="000000" w:themeColor="text1"/>
        </w:rPr>
        <w:t xml:space="preserve"> </w:t>
      </w:r>
      <w:r w:rsidR="00073BA6" w:rsidRPr="00297CEF">
        <w:rPr>
          <w:color w:val="000000" w:themeColor="text1"/>
        </w:rPr>
        <w:t>Often</w:t>
      </w:r>
      <w:r w:rsidR="00D86BC2" w:rsidRPr="00297CEF">
        <w:rPr>
          <w:color w:val="000000" w:themeColor="text1"/>
        </w:rPr>
        <w:t>, when I have finished my study, meditation, and otherwise pondering of the</w:t>
      </w:r>
      <w:r w:rsidR="007765DD" w:rsidRPr="00297CEF">
        <w:rPr>
          <w:color w:val="000000" w:themeColor="text1"/>
        </w:rPr>
        <w:t xml:space="preserve"> scripture, the question of whether the text is literally true doesn’t even </w:t>
      </w:r>
      <w:r w:rsidRPr="00297CEF">
        <w:rPr>
          <w:color w:val="000000" w:themeColor="text1"/>
        </w:rPr>
        <w:t>matter anymore</w:t>
      </w:r>
      <w:r w:rsidR="007765DD" w:rsidRPr="00297CEF">
        <w:rPr>
          <w:color w:val="000000" w:themeColor="text1"/>
        </w:rPr>
        <w:t>.</w:t>
      </w:r>
    </w:p>
    <w:p w14:paraId="59D1EF0D" w14:textId="77777777" w:rsidR="007765DD" w:rsidRPr="00297CEF" w:rsidRDefault="007765DD">
      <w:pPr>
        <w:rPr>
          <w:color w:val="000000" w:themeColor="text1"/>
        </w:rPr>
      </w:pPr>
    </w:p>
    <w:p w14:paraId="65CCB776" w14:textId="462C9C55" w:rsidR="007765DD" w:rsidRPr="00297CEF" w:rsidRDefault="007765DD" w:rsidP="00297CEF">
      <w:pPr>
        <w:rPr>
          <w:color w:val="000000" w:themeColor="text1"/>
        </w:rPr>
      </w:pPr>
      <w:r w:rsidRPr="00297CEF">
        <w:rPr>
          <w:color w:val="000000" w:themeColor="text1"/>
        </w:rPr>
        <w:t xml:space="preserve">So first, as I prepared for today’s sermon, I tried to put myself in the place of Zacchaeus, and then in the place of members of the crowd. And as I sat with this story for some time, I began to believe that Zacchaeus wasn’t simply a shorter than average man. I began to see him as having some form of </w:t>
      </w:r>
      <w:r w:rsidR="00073BA6" w:rsidRPr="00297CEF">
        <w:rPr>
          <w:color w:val="000000" w:themeColor="text1"/>
        </w:rPr>
        <w:t>the</w:t>
      </w:r>
      <w:r w:rsidR="00297CEF">
        <w:rPr>
          <w:color w:val="000000" w:themeColor="text1"/>
        </w:rPr>
        <w:t xml:space="preserve"> c</w:t>
      </w:r>
      <w:r w:rsidR="00073BA6" w:rsidRPr="00297CEF">
        <w:rPr>
          <w:color w:val="000000" w:themeColor="text1"/>
        </w:rPr>
        <w:t xml:space="preserve">ondition </w:t>
      </w:r>
      <w:r w:rsidR="00543DB8" w:rsidRPr="00297CEF">
        <w:rPr>
          <w:color w:val="000000" w:themeColor="text1"/>
        </w:rPr>
        <w:t xml:space="preserve">known as </w:t>
      </w:r>
      <w:r w:rsidRPr="00297CEF">
        <w:rPr>
          <w:color w:val="000000" w:themeColor="text1"/>
        </w:rPr>
        <w:t>dwarfism.</w:t>
      </w:r>
      <w:r w:rsidR="00A97BD0" w:rsidRPr="00297CEF">
        <w:rPr>
          <w:color w:val="000000" w:themeColor="text1"/>
        </w:rPr>
        <w:t xml:space="preserve"> Some people with </w:t>
      </w:r>
      <w:r w:rsidR="00543DB8" w:rsidRPr="00297CEF">
        <w:rPr>
          <w:color w:val="000000" w:themeColor="text1"/>
        </w:rPr>
        <w:t>these conditions today prefer</w:t>
      </w:r>
      <w:r w:rsidR="00A97BD0" w:rsidRPr="00297CEF">
        <w:rPr>
          <w:color w:val="000000" w:themeColor="text1"/>
        </w:rPr>
        <w:t xml:space="preserve"> to be referre</w:t>
      </w:r>
      <w:r w:rsidR="00073BA6" w:rsidRPr="00297CEF">
        <w:rPr>
          <w:color w:val="000000" w:themeColor="text1"/>
        </w:rPr>
        <w:t xml:space="preserve">d to as being “short statured.” That is </w:t>
      </w:r>
      <w:r w:rsidR="00A97BD0" w:rsidRPr="00297CEF">
        <w:rPr>
          <w:color w:val="000000" w:themeColor="text1"/>
        </w:rPr>
        <w:t>consistent with the biblical translation we read.</w:t>
      </w:r>
    </w:p>
    <w:p w14:paraId="79A71FBA" w14:textId="77777777" w:rsidR="007765DD" w:rsidRPr="00297CEF" w:rsidRDefault="007765DD">
      <w:pPr>
        <w:rPr>
          <w:color w:val="000000" w:themeColor="text1"/>
        </w:rPr>
      </w:pPr>
    </w:p>
    <w:p w14:paraId="1B79180F" w14:textId="5D20C40B" w:rsidR="00786DFF" w:rsidRPr="00297CEF" w:rsidRDefault="007765DD" w:rsidP="00073BA6">
      <w:pPr>
        <w:rPr>
          <w:color w:val="000000" w:themeColor="text1"/>
        </w:rPr>
      </w:pPr>
      <w:r w:rsidRPr="00297CEF">
        <w:rPr>
          <w:color w:val="000000" w:themeColor="text1"/>
        </w:rPr>
        <w:t xml:space="preserve">Now, can I be sure that Zacchaeus had such a congenital condition? No. The scholars </w:t>
      </w:r>
      <w:r w:rsidR="00786DFF" w:rsidRPr="00297CEF">
        <w:rPr>
          <w:color w:val="000000" w:themeColor="text1"/>
        </w:rPr>
        <w:t xml:space="preserve">are in disagreement, </w:t>
      </w:r>
      <w:r w:rsidR="0098270C" w:rsidRPr="00297CEF">
        <w:rPr>
          <w:color w:val="000000" w:themeColor="text1"/>
        </w:rPr>
        <w:t xml:space="preserve">but </w:t>
      </w:r>
      <w:r w:rsidR="00786DFF" w:rsidRPr="00297CEF">
        <w:rPr>
          <w:color w:val="000000" w:themeColor="text1"/>
        </w:rPr>
        <w:t>what’s new? Suffice to say the words use</w:t>
      </w:r>
      <w:r w:rsidR="003D3536" w:rsidRPr="00297CEF">
        <w:rPr>
          <w:color w:val="000000" w:themeColor="text1"/>
        </w:rPr>
        <w:t>d</w:t>
      </w:r>
      <w:r w:rsidR="00786DFF" w:rsidRPr="00297CEF">
        <w:rPr>
          <w:color w:val="000000" w:themeColor="text1"/>
        </w:rPr>
        <w:t xml:space="preserve"> to describe Zacchaeus being short in stature could</w:t>
      </w:r>
      <w:r w:rsidR="00543DB8" w:rsidRPr="00297CEF">
        <w:rPr>
          <w:color w:val="000000" w:themeColor="text1"/>
        </w:rPr>
        <w:t xml:space="preserve"> mean, but </w:t>
      </w:r>
      <w:r w:rsidR="006F6D4F" w:rsidRPr="00297CEF">
        <w:rPr>
          <w:color w:val="000000" w:themeColor="text1"/>
        </w:rPr>
        <w:t xml:space="preserve">do </w:t>
      </w:r>
      <w:r w:rsidR="00543DB8" w:rsidRPr="00297CEF">
        <w:rPr>
          <w:color w:val="000000" w:themeColor="text1"/>
        </w:rPr>
        <w:t>not necessarily</w:t>
      </w:r>
      <w:r w:rsidR="00786DFF" w:rsidRPr="00297CEF">
        <w:rPr>
          <w:color w:val="000000" w:themeColor="text1"/>
        </w:rPr>
        <w:t xml:space="preserve"> mean</w:t>
      </w:r>
      <w:r w:rsidR="00543DB8" w:rsidRPr="00297CEF">
        <w:rPr>
          <w:color w:val="000000" w:themeColor="text1"/>
        </w:rPr>
        <w:t>,</w:t>
      </w:r>
      <w:r w:rsidR="00786DFF" w:rsidRPr="00297CEF">
        <w:rPr>
          <w:color w:val="000000" w:themeColor="text1"/>
        </w:rPr>
        <w:t xml:space="preserve"> he had a form of dwarfism. I choose to imagine that he did.</w:t>
      </w:r>
    </w:p>
    <w:p w14:paraId="0F9CCA19" w14:textId="77777777" w:rsidR="00786DFF" w:rsidRPr="00297CEF" w:rsidRDefault="00786DFF">
      <w:pPr>
        <w:rPr>
          <w:color w:val="000000" w:themeColor="text1"/>
        </w:rPr>
      </w:pPr>
    </w:p>
    <w:p w14:paraId="394A0F99" w14:textId="06AB3A62" w:rsidR="006F6D4F" w:rsidRPr="00297CEF" w:rsidRDefault="00073BA6" w:rsidP="00073BA6">
      <w:pPr>
        <w:rPr>
          <w:color w:val="000000" w:themeColor="text1"/>
        </w:rPr>
      </w:pPr>
      <w:r w:rsidRPr="00297CEF">
        <w:rPr>
          <w:color w:val="000000" w:themeColor="text1"/>
        </w:rPr>
        <w:t>G</w:t>
      </w:r>
      <w:r w:rsidR="00786DFF" w:rsidRPr="00297CEF">
        <w:rPr>
          <w:color w:val="000000" w:themeColor="text1"/>
        </w:rPr>
        <w:t>oing in this direction, the passage begins to make a lot of sense</w:t>
      </w:r>
      <w:r w:rsidRPr="00297CEF">
        <w:rPr>
          <w:color w:val="000000" w:themeColor="text1"/>
        </w:rPr>
        <w:t xml:space="preserve"> to me</w:t>
      </w:r>
      <w:r w:rsidR="00786DFF" w:rsidRPr="00297CEF">
        <w:rPr>
          <w:color w:val="000000" w:themeColor="text1"/>
        </w:rPr>
        <w:t xml:space="preserve">. Particularly as Luke sees it as </w:t>
      </w:r>
      <w:r w:rsidR="006F6D4F" w:rsidRPr="00297CEF">
        <w:rPr>
          <w:color w:val="000000" w:themeColor="text1"/>
        </w:rPr>
        <w:t>worth noting</w:t>
      </w:r>
      <w:r w:rsidR="00786DFF" w:rsidRPr="00297CEF">
        <w:rPr>
          <w:color w:val="000000" w:themeColor="text1"/>
        </w:rPr>
        <w:t xml:space="preserve"> t</w:t>
      </w:r>
      <w:r w:rsidR="0070228D" w:rsidRPr="00297CEF">
        <w:rPr>
          <w:color w:val="000000" w:themeColor="text1"/>
        </w:rPr>
        <w:t>hat Z</w:t>
      </w:r>
      <w:r w:rsidR="00460CF6" w:rsidRPr="00297CEF">
        <w:rPr>
          <w:color w:val="000000" w:themeColor="text1"/>
        </w:rPr>
        <w:t>acchaeus</w:t>
      </w:r>
      <w:r w:rsidR="0070228D" w:rsidRPr="00297CEF">
        <w:rPr>
          <w:color w:val="000000" w:themeColor="text1"/>
        </w:rPr>
        <w:t xml:space="preserve"> runs</w:t>
      </w:r>
      <w:r w:rsidR="00786DFF" w:rsidRPr="00297CEF">
        <w:rPr>
          <w:color w:val="000000" w:themeColor="text1"/>
        </w:rPr>
        <w:t xml:space="preserve"> ahead of the</w:t>
      </w:r>
      <w:r w:rsidR="003D3536" w:rsidRPr="00297CEF">
        <w:rPr>
          <w:color w:val="000000" w:themeColor="text1"/>
        </w:rPr>
        <w:t xml:space="preserve"> crowd and climbs</w:t>
      </w:r>
      <w:r w:rsidR="0070228D" w:rsidRPr="00297CEF">
        <w:rPr>
          <w:color w:val="000000" w:themeColor="text1"/>
        </w:rPr>
        <w:t xml:space="preserve"> a tree to see Jesus while he i</w:t>
      </w:r>
      <w:r w:rsidR="00786DFF" w:rsidRPr="00297CEF">
        <w:rPr>
          <w:color w:val="000000" w:themeColor="text1"/>
        </w:rPr>
        <w:t xml:space="preserve">s passing </w:t>
      </w:r>
      <w:r w:rsidR="00786DFF" w:rsidRPr="00297CEF">
        <w:rPr>
          <w:color w:val="000000" w:themeColor="text1"/>
        </w:rPr>
        <w:lastRenderedPageBreak/>
        <w:t>through Jericho.</w:t>
      </w:r>
      <w:r w:rsidR="00297CEF">
        <w:rPr>
          <w:color w:val="000000" w:themeColor="text1"/>
        </w:rPr>
        <w:t xml:space="preserve"> </w:t>
      </w:r>
      <w:r w:rsidR="00786DFF" w:rsidRPr="00297CEF">
        <w:rPr>
          <w:color w:val="000000" w:themeColor="text1"/>
        </w:rPr>
        <w:t>Z</w:t>
      </w:r>
      <w:r w:rsidR="00460CF6" w:rsidRPr="00297CEF">
        <w:rPr>
          <w:color w:val="000000" w:themeColor="text1"/>
        </w:rPr>
        <w:t>acchaeus</w:t>
      </w:r>
      <w:r w:rsidR="00786DFF" w:rsidRPr="00297CEF">
        <w:rPr>
          <w:color w:val="000000" w:themeColor="text1"/>
        </w:rPr>
        <w:t xml:space="preserve"> is also described as the</w:t>
      </w:r>
      <w:r w:rsidR="006F6D4F" w:rsidRPr="00297CEF">
        <w:rPr>
          <w:color w:val="000000" w:themeColor="text1"/>
        </w:rPr>
        <w:t xml:space="preserve"> chief tax collector in Jericho.</w:t>
      </w:r>
      <w:r w:rsidR="00297CEF">
        <w:rPr>
          <w:color w:val="000000" w:themeColor="text1"/>
        </w:rPr>
        <w:t xml:space="preserve"> </w:t>
      </w:r>
      <w:r w:rsidR="006F6D4F" w:rsidRPr="00297CEF">
        <w:rPr>
          <w:color w:val="000000" w:themeColor="text1"/>
        </w:rPr>
        <w:t>This is</w:t>
      </w:r>
      <w:r w:rsidR="00786DFF" w:rsidRPr="00297CEF">
        <w:rPr>
          <w:color w:val="000000" w:themeColor="text1"/>
        </w:rPr>
        <w:t xml:space="preserve"> a clerical job that would have been open to a per</w:t>
      </w:r>
      <w:r w:rsidRPr="00297CEF">
        <w:rPr>
          <w:color w:val="000000" w:themeColor="text1"/>
        </w:rPr>
        <w:t xml:space="preserve">son seen as having a disability. Conditions </w:t>
      </w:r>
      <w:r w:rsidR="00786DFF" w:rsidRPr="00297CEF">
        <w:rPr>
          <w:color w:val="000000" w:themeColor="text1"/>
        </w:rPr>
        <w:t xml:space="preserve">that would perhaps rule out farm work and other manual labor. </w:t>
      </w:r>
    </w:p>
    <w:p w14:paraId="1E35A60D" w14:textId="77777777" w:rsidR="006F6D4F" w:rsidRPr="00297CEF" w:rsidRDefault="006F6D4F">
      <w:pPr>
        <w:rPr>
          <w:color w:val="000000" w:themeColor="text1"/>
        </w:rPr>
      </w:pPr>
    </w:p>
    <w:p w14:paraId="0D01E1F9" w14:textId="096DF8FF" w:rsidR="00786DFF" w:rsidRPr="00297CEF" w:rsidRDefault="00786DFF" w:rsidP="00297CEF">
      <w:pPr>
        <w:rPr>
          <w:color w:val="000000" w:themeColor="text1"/>
        </w:rPr>
      </w:pPr>
      <w:r w:rsidRPr="00297CEF">
        <w:rPr>
          <w:color w:val="000000" w:themeColor="text1"/>
        </w:rPr>
        <w:t>Another reason I think Z</w:t>
      </w:r>
      <w:r w:rsidR="00460CF6" w:rsidRPr="00297CEF">
        <w:rPr>
          <w:color w:val="000000" w:themeColor="text1"/>
        </w:rPr>
        <w:t>acchaeus</w:t>
      </w:r>
      <w:r w:rsidRPr="00297CEF">
        <w:rPr>
          <w:color w:val="000000" w:themeColor="text1"/>
        </w:rPr>
        <w:t xml:space="preserve"> has a form of dwarfism is the crowd’s behavior toward him. When Z</w:t>
      </w:r>
      <w:r w:rsidR="00543DB8" w:rsidRPr="00297CEF">
        <w:rPr>
          <w:color w:val="000000" w:themeColor="text1"/>
        </w:rPr>
        <w:t>acchaeus</w:t>
      </w:r>
      <w:r w:rsidRPr="00297CEF">
        <w:rPr>
          <w:color w:val="000000" w:themeColor="text1"/>
        </w:rPr>
        <w:t xml:space="preserve"> comes to see Jesus, they don’t part the way and let him through</w:t>
      </w:r>
      <w:r w:rsidR="003D3536" w:rsidRPr="00297CEF">
        <w:rPr>
          <w:color w:val="000000" w:themeColor="text1"/>
        </w:rPr>
        <w:t>. T</w:t>
      </w:r>
      <w:r w:rsidRPr="00297CEF">
        <w:rPr>
          <w:color w:val="000000" w:themeColor="text1"/>
        </w:rPr>
        <w:t xml:space="preserve">hey might </w:t>
      </w:r>
      <w:r w:rsidR="003D3536" w:rsidRPr="00297CEF">
        <w:rPr>
          <w:color w:val="000000" w:themeColor="text1"/>
        </w:rPr>
        <w:t xml:space="preserve">do that </w:t>
      </w:r>
      <w:r w:rsidRPr="00297CEF">
        <w:rPr>
          <w:color w:val="000000" w:themeColor="text1"/>
        </w:rPr>
        <w:t>for someone who was a little on the</w:t>
      </w:r>
      <w:r w:rsidR="003D3536" w:rsidRPr="00297CEF">
        <w:rPr>
          <w:color w:val="000000" w:themeColor="text1"/>
        </w:rPr>
        <w:t xml:space="preserve"> short side. Instead</w:t>
      </w:r>
      <w:r w:rsidRPr="00297CEF">
        <w:rPr>
          <w:color w:val="000000" w:themeColor="text1"/>
        </w:rPr>
        <w:t xml:space="preserve"> they </w:t>
      </w:r>
      <w:r w:rsidR="00297CEF">
        <w:rPr>
          <w:color w:val="000000" w:themeColor="text1"/>
        </w:rPr>
        <w:t>look on</w:t>
      </w:r>
      <w:r w:rsidRPr="00297CEF">
        <w:rPr>
          <w:color w:val="000000" w:themeColor="text1"/>
        </w:rPr>
        <w:t xml:space="preserve"> him with derisio</w:t>
      </w:r>
      <w:r w:rsidR="003D3536" w:rsidRPr="00297CEF">
        <w:rPr>
          <w:color w:val="000000" w:themeColor="text1"/>
        </w:rPr>
        <w:t>n, ev</w:t>
      </w:r>
      <w:r w:rsidR="00543DB8" w:rsidRPr="00297CEF">
        <w:rPr>
          <w:color w:val="000000" w:themeColor="text1"/>
        </w:rPr>
        <w:t xml:space="preserve">en blocking him from view, </w:t>
      </w:r>
      <w:r w:rsidR="003D3536" w:rsidRPr="00297CEF">
        <w:rPr>
          <w:color w:val="000000" w:themeColor="text1"/>
        </w:rPr>
        <w:t>closing ranks and filling the gaps so that he cannot see through.</w:t>
      </w:r>
    </w:p>
    <w:p w14:paraId="7A3F23D4" w14:textId="77777777" w:rsidR="0071450B" w:rsidRPr="00297CEF" w:rsidRDefault="0071450B">
      <w:pPr>
        <w:rPr>
          <w:color w:val="000000" w:themeColor="text1"/>
        </w:rPr>
      </w:pPr>
    </w:p>
    <w:p w14:paraId="634E86B5" w14:textId="6496CC9D" w:rsidR="0071450B" w:rsidRPr="00297CEF" w:rsidRDefault="0071450B" w:rsidP="00073BA6">
      <w:pPr>
        <w:rPr>
          <w:color w:val="000000" w:themeColor="text1"/>
        </w:rPr>
      </w:pPr>
      <w:r w:rsidRPr="00297CEF">
        <w:rPr>
          <w:color w:val="000000" w:themeColor="text1"/>
        </w:rPr>
        <w:t xml:space="preserve">They are not going let in the shameful little tax collector. </w:t>
      </w:r>
      <w:r w:rsidR="00FB212B" w:rsidRPr="00297CEF">
        <w:rPr>
          <w:color w:val="000000" w:themeColor="text1"/>
        </w:rPr>
        <w:t>“</w:t>
      </w:r>
      <w:r w:rsidRPr="00297CEF">
        <w:rPr>
          <w:color w:val="000000" w:themeColor="text1"/>
        </w:rPr>
        <w:t>No wonder he collaborates with the Romans</w:t>
      </w:r>
      <w:r w:rsidR="00FB212B" w:rsidRPr="00297CEF">
        <w:rPr>
          <w:color w:val="000000" w:themeColor="text1"/>
        </w:rPr>
        <w:t>,” they mutter</w:t>
      </w:r>
      <w:r w:rsidRPr="00297CEF">
        <w:rPr>
          <w:color w:val="000000" w:themeColor="text1"/>
        </w:rPr>
        <w:t xml:space="preserve">, </w:t>
      </w:r>
      <w:r w:rsidR="00FB212B" w:rsidRPr="00297CEF">
        <w:rPr>
          <w:color w:val="000000" w:themeColor="text1"/>
        </w:rPr>
        <w:t>“</w:t>
      </w:r>
      <w:r w:rsidRPr="00297CEF">
        <w:rPr>
          <w:color w:val="000000" w:themeColor="text1"/>
        </w:rPr>
        <w:t>even organizin</w:t>
      </w:r>
      <w:r w:rsidR="00FB212B" w:rsidRPr="00297CEF">
        <w:rPr>
          <w:color w:val="000000" w:themeColor="text1"/>
        </w:rPr>
        <w:t>g</w:t>
      </w:r>
      <w:r w:rsidRPr="00297CEF">
        <w:rPr>
          <w:color w:val="000000" w:themeColor="text1"/>
        </w:rPr>
        <w:t xml:space="preserve"> the other tax collectors</w:t>
      </w:r>
      <w:r w:rsidR="00FB212B" w:rsidRPr="00297CEF">
        <w:rPr>
          <w:color w:val="000000" w:themeColor="text1"/>
        </w:rPr>
        <w:t>! He is an angry</w:t>
      </w:r>
      <w:r w:rsidR="00297CEF">
        <w:rPr>
          <w:color w:val="000000" w:themeColor="text1"/>
        </w:rPr>
        <w:t xml:space="preserve"> man, frustrated by his lack of </w:t>
      </w:r>
      <w:r w:rsidR="00FB212B" w:rsidRPr="00297CEF">
        <w:rPr>
          <w:color w:val="000000" w:themeColor="text1"/>
        </w:rPr>
        <w:t>stature, over-compensating with officiousness.”</w:t>
      </w:r>
    </w:p>
    <w:p w14:paraId="1C46CC79" w14:textId="77777777" w:rsidR="00786DFF" w:rsidRPr="00297CEF" w:rsidRDefault="00786DFF">
      <w:pPr>
        <w:rPr>
          <w:color w:val="000000" w:themeColor="text1"/>
        </w:rPr>
      </w:pPr>
    </w:p>
    <w:p w14:paraId="584ECFCC" w14:textId="733EFB1C" w:rsidR="00573AAB" w:rsidRPr="00297CEF" w:rsidRDefault="00786DFF" w:rsidP="004812E5">
      <w:pPr>
        <w:rPr>
          <w:color w:val="000000" w:themeColor="text1"/>
        </w:rPr>
      </w:pPr>
      <w:r w:rsidRPr="00297CEF">
        <w:rPr>
          <w:color w:val="000000" w:themeColor="text1"/>
        </w:rPr>
        <w:t>In my mind’s eye, as Z</w:t>
      </w:r>
      <w:r w:rsidR="00573AAB" w:rsidRPr="00297CEF">
        <w:rPr>
          <w:color w:val="000000" w:themeColor="text1"/>
        </w:rPr>
        <w:t>acchaeus</w:t>
      </w:r>
      <w:r w:rsidRPr="00297CEF">
        <w:rPr>
          <w:color w:val="000000" w:themeColor="text1"/>
        </w:rPr>
        <w:t xml:space="preserve"> runs back and forth, trying to get a glimpse of Jesus, from the back of the</w:t>
      </w:r>
      <w:r w:rsidR="003D3536" w:rsidRPr="00297CEF">
        <w:rPr>
          <w:color w:val="000000" w:themeColor="text1"/>
        </w:rPr>
        <w:t xml:space="preserve"> crowd. </w:t>
      </w:r>
      <w:r w:rsidR="00573AAB" w:rsidRPr="00297CEF">
        <w:rPr>
          <w:color w:val="000000" w:themeColor="text1"/>
        </w:rPr>
        <w:t>The crowd</w:t>
      </w:r>
      <w:r w:rsidR="00543DB8" w:rsidRPr="00297CEF">
        <w:rPr>
          <w:color w:val="000000" w:themeColor="text1"/>
        </w:rPr>
        <w:t>s</w:t>
      </w:r>
      <w:r w:rsidR="00573AAB" w:rsidRPr="00297CEF">
        <w:rPr>
          <w:color w:val="000000" w:themeColor="text1"/>
        </w:rPr>
        <w:t xml:space="preserve">, lining the parade route, close ranks. They know he is running </w:t>
      </w:r>
      <w:r w:rsidR="00543DB8" w:rsidRPr="00297CEF">
        <w:rPr>
          <w:color w:val="000000" w:themeColor="text1"/>
        </w:rPr>
        <w:t>behind them</w:t>
      </w:r>
      <w:r w:rsidR="00573AAB" w:rsidRPr="00297CEF">
        <w:rPr>
          <w:color w:val="000000" w:themeColor="text1"/>
        </w:rPr>
        <w:t xml:space="preserve"> but meanness is </w:t>
      </w:r>
      <w:r w:rsidR="004812E5" w:rsidRPr="00297CEF">
        <w:rPr>
          <w:color w:val="000000" w:themeColor="text1"/>
        </w:rPr>
        <w:t>contag</w:t>
      </w:r>
      <w:r w:rsidR="00573AAB" w:rsidRPr="00297CEF">
        <w:rPr>
          <w:color w:val="000000" w:themeColor="text1"/>
        </w:rPr>
        <w:t>ious.</w:t>
      </w:r>
      <w:r w:rsidR="00297CEF">
        <w:rPr>
          <w:color w:val="000000" w:themeColor="text1"/>
        </w:rPr>
        <w:t xml:space="preserve"> </w:t>
      </w:r>
      <w:r w:rsidR="00573AAB" w:rsidRPr="00297CEF">
        <w:rPr>
          <w:color w:val="000000" w:themeColor="text1"/>
        </w:rPr>
        <w:t>They choose to keep him out.</w:t>
      </w:r>
    </w:p>
    <w:p w14:paraId="60FFC849" w14:textId="77777777" w:rsidR="00573AAB" w:rsidRPr="00297CEF" w:rsidRDefault="00573AAB">
      <w:pPr>
        <w:rPr>
          <w:color w:val="000000" w:themeColor="text1"/>
        </w:rPr>
      </w:pPr>
    </w:p>
    <w:p w14:paraId="631F0E94" w14:textId="283C75C5" w:rsidR="00786DFF" w:rsidRPr="00297CEF" w:rsidRDefault="003D3536" w:rsidP="00297CEF">
      <w:pPr>
        <w:rPr>
          <w:color w:val="000000" w:themeColor="text1"/>
        </w:rPr>
      </w:pPr>
      <w:r w:rsidRPr="00297CEF">
        <w:rPr>
          <w:color w:val="000000" w:themeColor="text1"/>
        </w:rPr>
        <w:t>And</w:t>
      </w:r>
      <w:r w:rsidR="00786DFF" w:rsidRPr="00297CEF">
        <w:rPr>
          <w:color w:val="000000" w:themeColor="text1"/>
        </w:rPr>
        <w:t xml:space="preserve"> I </w:t>
      </w:r>
      <w:r w:rsidR="00297CEF">
        <w:rPr>
          <w:color w:val="000000" w:themeColor="text1"/>
        </w:rPr>
        <w:t xml:space="preserve">then </w:t>
      </w:r>
      <w:r w:rsidR="00786DFF" w:rsidRPr="00297CEF">
        <w:rPr>
          <w:color w:val="000000" w:themeColor="text1"/>
        </w:rPr>
        <w:t xml:space="preserve">feel </w:t>
      </w:r>
      <w:r w:rsidR="00297CEF">
        <w:rPr>
          <w:color w:val="000000" w:themeColor="text1"/>
        </w:rPr>
        <w:t xml:space="preserve">a </w:t>
      </w:r>
      <w:r w:rsidR="00786DFF" w:rsidRPr="00297CEF">
        <w:rPr>
          <w:color w:val="000000" w:themeColor="text1"/>
        </w:rPr>
        <w:t xml:space="preserve">prickling of shame. It’s the shame of cheerfully singing that ditty “now Zacchaeus was </w:t>
      </w:r>
      <w:r w:rsidR="00573AAB" w:rsidRPr="00297CEF">
        <w:rPr>
          <w:color w:val="000000" w:themeColor="text1"/>
        </w:rPr>
        <w:t>wee</w:t>
      </w:r>
      <w:r w:rsidR="00786DFF" w:rsidRPr="00297CEF">
        <w:rPr>
          <w:color w:val="000000" w:themeColor="text1"/>
        </w:rPr>
        <w:t xml:space="preserve"> little man…</w:t>
      </w:r>
      <w:r w:rsidR="0070228D" w:rsidRPr="00297CEF">
        <w:rPr>
          <w:color w:val="000000" w:themeColor="text1"/>
        </w:rPr>
        <w:t>”. Whenever this passage has come up, that childho</w:t>
      </w:r>
      <w:r w:rsidRPr="00297CEF">
        <w:rPr>
          <w:color w:val="000000" w:themeColor="text1"/>
        </w:rPr>
        <w:t xml:space="preserve">od song </w:t>
      </w:r>
      <w:r w:rsidR="00573AAB" w:rsidRPr="00297CEF">
        <w:rPr>
          <w:color w:val="000000" w:themeColor="text1"/>
        </w:rPr>
        <w:t>runs</w:t>
      </w:r>
      <w:r w:rsidRPr="00297CEF">
        <w:rPr>
          <w:color w:val="000000" w:themeColor="text1"/>
        </w:rPr>
        <w:t xml:space="preserve"> through my mind. A</w:t>
      </w:r>
      <w:r w:rsidR="00543DB8" w:rsidRPr="00297CEF">
        <w:rPr>
          <w:color w:val="000000" w:themeColor="text1"/>
        </w:rPr>
        <w:t>nd I’m ashamed to say, i</w:t>
      </w:r>
      <w:r w:rsidR="0070228D" w:rsidRPr="00297CEF">
        <w:rPr>
          <w:color w:val="000000" w:themeColor="text1"/>
        </w:rPr>
        <w:t xml:space="preserve">t never occurred to me that I </w:t>
      </w:r>
      <w:r w:rsidR="00543DB8" w:rsidRPr="00297CEF">
        <w:rPr>
          <w:color w:val="000000" w:themeColor="text1"/>
        </w:rPr>
        <w:t>was</w:t>
      </w:r>
      <w:r w:rsidR="0070228D" w:rsidRPr="00297CEF">
        <w:rPr>
          <w:color w:val="000000" w:themeColor="text1"/>
        </w:rPr>
        <w:t xml:space="preserve"> singing about someone with a </w:t>
      </w:r>
      <w:r w:rsidR="00FB212B" w:rsidRPr="00297CEF">
        <w:rPr>
          <w:color w:val="000000" w:themeColor="text1"/>
        </w:rPr>
        <w:t xml:space="preserve">medical </w:t>
      </w:r>
      <w:r w:rsidR="0070228D" w:rsidRPr="00297CEF">
        <w:rPr>
          <w:color w:val="000000" w:themeColor="text1"/>
        </w:rPr>
        <w:t xml:space="preserve">condition that might have caused a good deal of psychological and physical pain. </w:t>
      </w:r>
    </w:p>
    <w:p w14:paraId="397F2EB0" w14:textId="77777777" w:rsidR="0070228D" w:rsidRPr="00297CEF" w:rsidRDefault="0070228D">
      <w:pPr>
        <w:rPr>
          <w:color w:val="000000" w:themeColor="text1"/>
        </w:rPr>
      </w:pPr>
    </w:p>
    <w:p w14:paraId="5CDC4256" w14:textId="327EBC97" w:rsidR="00543DB8" w:rsidRPr="00297CEF" w:rsidRDefault="004812E5" w:rsidP="00297CEF">
      <w:pPr>
        <w:rPr>
          <w:color w:val="000000" w:themeColor="text1"/>
        </w:rPr>
      </w:pPr>
      <w:r w:rsidRPr="00297CEF">
        <w:rPr>
          <w:color w:val="000000" w:themeColor="text1"/>
        </w:rPr>
        <w:t xml:space="preserve">This </w:t>
      </w:r>
      <w:r w:rsidR="0070228D" w:rsidRPr="00297CEF">
        <w:rPr>
          <w:color w:val="000000" w:themeColor="text1"/>
        </w:rPr>
        <w:t>is the</w:t>
      </w:r>
      <w:r w:rsidR="00A03045" w:rsidRPr="00297CEF">
        <w:rPr>
          <w:color w:val="000000" w:themeColor="text1"/>
        </w:rPr>
        <w:t xml:space="preserve"> nature of </w:t>
      </w:r>
      <w:r w:rsidR="004E6F78" w:rsidRPr="00297CEF">
        <w:rPr>
          <w:color w:val="000000" w:themeColor="text1"/>
        </w:rPr>
        <w:t>marginalizatio</w:t>
      </w:r>
      <w:r w:rsidR="00573AAB" w:rsidRPr="00297CEF">
        <w:rPr>
          <w:color w:val="000000" w:themeColor="text1"/>
        </w:rPr>
        <w:t xml:space="preserve">n. </w:t>
      </w:r>
      <w:r w:rsidR="00A03045" w:rsidRPr="00297CEF">
        <w:rPr>
          <w:color w:val="000000" w:themeColor="text1"/>
        </w:rPr>
        <w:t>Sometimes we don’t know we are doing it. Sometimes we don’t know we are experiencing it. But it can explain</w:t>
      </w:r>
      <w:r w:rsidR="004E6F78" w:rsidRPr="00297CEF">
        <w:rPr>
          <w:color w:val="000000" w:themeColor="text1"/>
        </w:rPr>
        <w:t xml:space="preserve"> many of the “isms” of our time, of which able-ism is probably one of the least challenged.</w:t>
      </w:r>
    </w:p>
    <w:p w14:paraId="0B2FEFDB" w14:textId="77777777" w:rsidR="006F6D4F" w:rsidRPr="00297CEF" w:rsidRDefault="006F6D4F">
      <w:pPr>
        <w:rPr>
          <w:color w:val="000000" w:themeColor="text1"/>
        </w:rPr>
      </w:pPr>
    </w:p>
    <w:p w14:paraId="3347F217" w14:textId="113ED15E" w:rsidR="004E6F78" w:rsidRPr="00297CEF" w:rsidRDefault="004E6F78" w:rsidP="00297CEF">
      <w:pPr>
        <w:rPr>
          <w:color w:val="000000" w:themeColor="text1"/>
        </w:rPr>
      </w:pPr>
      <w:r w:rsidRPr="00297CEF">
        <w:rPr>
          <w:color w:val="000000" w:themeColor="text1"/>
        </w:rPr>
        <w:t>I was just noticing,</w:t>
      </w:r>
      <w:r w:rsidR="00FB212B" w:rsidRPr="00297CEF">
        <w:rPr>
          <w:color w:val="000000" w:themeColor="text1"/>
        </w:rPr>
        <w:t xml:space="preserve"> the other day, how many of our churches, like this one,</w:t>
      </w:r>
      <w:r w:rsidRPr="00297CEF">
        <w:rPr>
          <w:color w:val="000000" w:themeColor="text1"/>
        </w:rPr>
        <w:t xml:space="preserve"> </w:t>
      </w:r>
      <w:r w:rsidR="00297CEF">
        <w:rPr>
          <w:color w:val="000000" w:themeColor="text1"/>
        </w:rPr>
        <w:t xml:space="preserve">require the use of steps. </w:t>
      </w:r>
      <w:r w:rsidRPr="00297CEF">
        <w:rPr>
          <w:color w:val="000000" w:themeColor="text1"/>
        </w:rPr>
        <w:t xml:space="preserve">You need to go upstairs to get into the sanctuary and downstairs to go into the social hall. This presents problems to anyone who needs </w:t>
      </w:r>
      <w:r w:rsidR="00FB212B" w:rsidRPr="00297CEF">
        <w:rPr>
          <w:color w:val="000000" w:themeColor="text1"/>
        </w:rPr>
        <w:t xml:space="preserve">to use a </w:t>
      </w:r>
      <w:r w:rsidRPr="00297CEF">
        <w:rPr>
          <w:color w:val="000000" w:themeColor="text1"/>
        </w:rPr>
        <w:t xml:space="preserve">wheelchair </w:t>
      </w:r>
      <w:r w:rsidR="00297CEF">
        <w:rPr>
          <w:color w:val="000000" w:themeColor="text1"/>
        </w:rPr>
        <w:t xml:space="preserve">or cannot navigate stairs. </w:t>
      </w:r>
      <w:r w:rsidRPr="00297CEF">
        <w:rPr>
          <w:color w:val="000000" w:themeColor="text1"/>
        </w:rPr>
        <w:t xml:space="preserve">Were there </w:t>
      </w:r>
      <w:r w:rsidR="00543DB8" w:rsidRPr="00297CEF">
        <w:rPr>
          <w:color w:val="000000" w:themeColor="text1"/>
        </w:rPr>
        <w:t>few people w</w:t>
      </w:r>
      <w:r w:rsidR="004812E5" w:rsidRPr="00297CEF">
        <w:rPr>
          <w:color w:val="000000" w:themeColor="text1"/>
        </w:rPr>
        <w:t>ith disabilities 100 years ago?</w:t>
      </w:r>
      <w:r w:rsidR="00297CEF">
        <w:rPr>
          <w:color w:val="000000" w:themeColor="text1"/>
        </w:rPr>
        <w:t xml:space="preserve"> </w:t>
      </w:r>
      <w:r w:rsidR="00543DB8" w:rsidRPr="00297CEF">
        <w:rPr>
          <w:color w:val="000000" w:themeColor="text1"/>
        </w:rPr>
        <w:t>O</w:t>
      </w:r>
      <w:r w:rsidRPr="00297CEF">
        <w:rPr>
          <w:color w:val="000000" w:themeColor="text1"/>
        </w:rPr>
        <w:t xml:space="preserve">r were people who couldn’t use stairs simply expected to stay home? </w:t>
      </w:r>
    </w:p>
    <w:p w14:paraId="21E778DA" w14:textId="77777777" w:rsidR="004E6F78" w:rsidRPr="00297CEF" w:rsidRDefault="004E6F78">
      <w:pPr>
        <w:rPr>
          <w:color w:val="000000" w:themeColor="text1"/>
        </w:rPr>
      </w:pPr>
    </w:p>
    <w:p w14:paraId="6783C756" w14:textId="0C592CD8" w:rsidR="004812E5" w:rsidRPr="00297CEF" w:rsidRDefault="00485675" w:rsidP="00297CEF">
      <w:pPr>
        <w:rPr>
          <w:color w:val="000000" w:themeColor="text1"/>
        </w:rPr>
      </w:pPr>
      <w:r w:rsidRPr="00297CEF">
        <w:rPr>
          <w:color w:val="000000" w:themeColor="text1"/>
        </w:rPr>
        <w:t xml:space="preserve">This reminds me of an experience I had a few years ago. </w:t>
      </w:r>
      <w:r w:rsidR="004E6F78" w:rsidRPr="00297CEF">
        <w:rPr>
          <w:color w:val="000000" w:themeColor="text1"/>
        </w:rPr>
        <w:t xml:space="preserve">I was called to task by a strong advocate for </w:t>
      </w:r>
      <w:r w:rsidRPr="00297CEF">
        <w:rPr>
          <w:color w:val="000000" w:themeColor="text1"/>
        </w:rPr>
        <w:t>people with disabilities</w:t>
      </w:r>
      <w:r w:rsidR="004E6F78" w:rsidRPr="00297CEF">
        <w:rPr>
          <w:color w:val="000000" w:themeColor="text1"/>
        </w:rPr>
        <w:t xml:space="preserve"> in my h</w:t>
      </w:r>
      <w:r w:rsidRPr="00297CEF">
        <w:rPr>
          <w:color w:val="000000" w:themeColor="text1"/>
        </w:rPr>
        <w:t xml:space="preserve">ome church. This woman </w:t>
      </w:r>
      <w:r w:rsidR="004E6F78" w:rsidRPr="00297CEF">
        <w:rPr>
          <w:color w:val="000000" w:themeColor="text1"/>
        </w:rPr>
        <w:t>h</w:t>
      </w:r>
      <w:r w:rsidR="004812E5" w:rsidRPr="00297CEF">
        <w:rPr>
          <w:color w:val="000000" w:themeColor="text1"/>
        </w:rPr>
        <w:t>as had ALS, or Lou Gehrig’s disease,</w:t>
      </w:r>
      <w:r w:rsidR="00297CEF">
        <w:rPr>
          <w:color w:val="000000" w:themeColor="text1"/>
        </w:rPr>
        <w:t xml:space="preserve"> </w:t>
      </w:r>
      <w:r w:rsidR="00FB212B" w:rsidRPr="00297CEF">
        <w:rPr>
          <w:color w:val="000000" w:themeColor="text1"/>
        </w:rPr>
        <w:t>for many years. S</w:t>
      </w:r>
      <w:r w:rsidR="004E6F78" w:rsidRPr="00297CEF">
        <w:rPr>
          <w:color w:val="000000" w:themeColor="text1"/>
        </w:rPr>
        <w:t xml:space="preserve">he </w:t>
      </w:r>
      <w:r w:rsidR="00FB212B" w:rsidRPr="00297CEF">
        <w:rPr>
          <w:color w:val="000000" w:themeColor="text1"/>
        </w:rPr>
        <w:t>uses</w:t>
      </w:r>
      <w:r w:rsidR="00543DB8" w:rsidRPr="00297CEF">
        <w:rPr>
          <w:color w:val="000000" w:themeColor="text1"/>
        </w:rPr>
        <w:t xml:space="preserve"> a</w:t>
      </w:r>
      <w:r w:rsidR="00FB212B" w:rsidRPr="00297CEF">
        <w:rPr>
          <w:color w:val="000000" w:themeColor="text1"/>
        </w:rPr>
        <w:t xml:space="preserve"> </w:t>
      </w:r>
      <w:r w:rsidR="004E6F78" w:rsidRPr="00297CEF">
        <w:rPr>
          <w:color w:val="000000" w:themeColor="text1"/>
        </w:rPr>
        <w:t xml:space="preserve">motorized wheelchair </w:t>
      </w:r>
      <w:r w:rsidR="00FB212B" w:rsidRPr="00297CEF">
        <w:rPr>
          <w:color w:val="000000" w:themeColor="text1"/>
        </w:rPr>
        <w:t xml:space="preserve">to get around </w:t>
      </w:r>
      <w:r w:rsidR="004E6F78" w:rsidRPr="00297CEF">
        <w:rPr>
          <w:color w:val="000000" w:themeColor="text1"/>
        </w:rPr>
        <w:t xml:space="preserve">and a computer </w:t>
      </w:r>
      <w:r w:rsidR="00FB212B" w:rsidRPr="00297CEF">
        <w:rPr>
          <w:color w:val="000000" w:themeColor="text1"/>
        </w:rPr>
        <w:t>for communication</w:t>
      </w:r>
      <w:r w:rsidR="004E6F78" w:rsidRPr="00297CEF">
        <w:rPr>
          <w:color w:val="000000" w:themeColor="text1"/>
        </w:rPr>
        <w:t xml:space="preserve">. </w:t>
      </w:r>
    </w:p>
    <w:p w14:paraId="749AB7D7" w14:textId="18D4B6CF" w:rsidR="004C3BAB" w:rsidRPr="00297CEF" w:rsidRDefault="001B319A">
      <w:pPr>
        <w:rPr>
          <w:color w:val="000000" w:themeColor="text1"/>
        </w:rPr>
      </w:pPr>
      <w:r w:rsidRPr="00297CEF">
        <w:rPr>
          <w:color w:val="000000" w:themeColor="text1"/>
        </w:rPr>
        <w:t>While I served as church moderator, she came up with a</w:t>
      </w:r>
      <w:r w:rsidR="00FB212B" w:rsidRPr="00297CEF">
        <w:rPr>
          <w:color w:val="000000" w:themeColor="text1"/>
        </w:rPr>
        <w:t xml:space="preserve"> list of low </w:t>
      </w:r>
      <w:r w:rsidRPr="00297CEF">
        <w:rPr>
          <w:color w:val="000000" w:themeColor="text1"/>
        </w:rPr>
        <w:t>cost suggestions to make the church more accessible and submitted them to the church board. O</w:t>
      </w:r>
      <w:r w:rsidR="00FB212B" w:rsidRPr="00297CEF">
        <w:rPr>
          <w:color w:val="000000" w:themeColor="text1"/>
        </w:rPr>
        <w:t>ne of the issues was signage on</w:t>
      </w:r>
      <w:r w:rsidRPr="00297CEF">
        <w:rPr>
          <w:color w:val="000000" w:themeColor="text1"/>
        </w:rPr>
        <w:t xml:space="preserve"> how to get access to the elevator</w:t>
      </w:r>
      <w:r w:rsidR="00485675" w:rsidRPr="00297CEF">
        <w:rPr>
          <w:color w:val="000000" w:themeColor="text1"/>
        </w:rPr>
        <w:t>,</w:t>
      </w:r>
      <w:r w:rsidRPr="00297CEF">
        <w:rPr>
          <w:color w:val="000000" w:themeColor="text1"/>
        </w:rPr>
        <w:t xml:space="preserve"> as well as how to find the restroom</w:t>
      </w:r>
      <w:r w:rsidR="00FB212B" w:rsidRPr="00297CEF">
        <w:rPr>
          <w:color w:val="000000" w:themeColor="text1"/>
        </w:rPr>
        <w:t xml:space="preserve"> </w:t>
      </w:r>
      <w:r w:rsidRPr="00297CEF">
        <w:rPr>
          <w:color w:val="000000" w:themeColor="text1"/>
        </w:rPr>
        <w:t>equipped for</w:t>
      </w:r>
      <w:r w:rsidR="00485675" w:rsidRPr="00297CEF">
        <w:rPr>
          <w:color w:val="000000" w:themeColor="text1"/>
        </w:rPr>
        <w:t xml:space="preserve"> </w:t>
      </w:r>
      <w:r w:rsidRPr="00297CEF">
        <w:rPr>
          <w:color w:val="000000" w:themeColor="text1"/>
        </w:rPr>
        <w:t>persons</w:t>
      </w:r>
      <w:r w:rsidR="00485675" w:rsidRPr="00297CEF">
        <w:rPr>
          <w:color w:val="000000" w:themeColor="text1"/>
        </w:rPr>
        <w:t xml:space="preserve"> with disabilities</w:t>
      </w:r>
      <w:r w:rsidRPr="00297CEF">
        <w:rPr>
          <w:color w:val="000000" w:themeColor="text1"/>
        </w:rPr>
        <w:t>. I agree</w:t>
      </w:r>
      <w:r w:rsidR="0071450B" w:rsidRPr="00297CEF">
        <w:rPr>
          <w:color w:val="000000" w:themeColor="text1"/>
        </w:rPr>
        <w:t>d</w:t>
      </w:r>
      <w:r w:rsidRPr="00297CEF">
        <w:rPr>
          <w:color w:val="000000" w:themeColor="text1"/>
        </w:rPr>
        <w:t xml:space="preserve"> with many of her suggestions, and thought it would be a good idea to do a study of the entire church building. </w:t>
      </w:r>
      <w:r w:rsidR="006F6D4F" w:rsidRPr="00297CEF">
        <w:rPr>
          <w:color w:val="000000" w:themeColor="text1"/>
        </w:rPr>
        <w:t>A small group was going</w:t>
      </w:r>
      <w:r w:rsidRPr="00297CEF">
        <w:rPr>
          <w:color w:val="000000" w:themeColor="text1"/>
        </w:rPr>
        <w:t xml:space="preserve"> to meet and tour the building,</w:t>
      </w:r>
      <w:r w:rsidR="00297CEF">
        <w:rPr>
          <w:color w:val="000000" w:themeColor="text1"/>
        </w:rPr>
        <w:t xml:space="preserve"> </w:t>
      </w:r>
      <w:r w:rsidR="006F6D4F" w:rsidRPr="00297CEF">
        <w:rPr>
          <w:color w:val="000000" w:themeColor="text1"/>
        </w:rPr>
        <w:t>thinking about the needs for signage.</w:t>
      </w:r>
      <w:r w:rsidRPr="00297CEF">
        <w:rPr>
          <w:color w:val="000000" w:themeColor="text1"/>
        </w:rPr>
        <w:t xml:space="preserve"> I announced a “walk through” </w:t>
      </w:r>
    </w:p>
    <w:p w14:paraId="4813FB77" w14:textId="7E4E2B68" w:rsidR="004E6F78" w:rsidRPr="00297CEF" w:rsidRDefault="001B319A" w:rsidP="00297CEF">
      <w:pPr>
        <w:rPr>
          <w:color w:val="000000" w:themeColor="text1"/>
        </w:rPr>
      </w:pPr>
      <w:r w:rsidRPr="00297CEF">
        <w:rPr>
          <w:color w:val="000000" w:themeColor="text1"/>
        </w:rPr>
        <w:t xml:space="preserve">of the building in the worship bulletin. To my surprise and embarrassment, </w:t>
      </w:r>
      <w:r w:rsidR="00FB212B" w:rsidRPr="00297CEF">
        <w:rPr>
          <w:color w:val="000000" w:themeColor="text1"/>
        </w:rPr>
        <w:t>this woman</w:t>
      </w:r>
      <w:r w:rsidRPr="00297CEF">
        <w:rPr>
          <w:color w:val="000000" w:themeColor="text1"/>
        </w:rPr>
        <w:t xml:space="preserve"> was angry with my terminology</w:t>
      </w:r>
      <w:r w:rsidR="0071450B" w:rsidRPr="00297CEF">
        <w:rPr>
          <w:color w:val="000000" w:themeColor="text1"/>
        </w:rPr>
        <w:t>. W</w:t>
      </w:r>
      <w:r w:rsidRPr="00297CEF">
        <w:rPr>
          <w:color w:val="000000" w:themeColor="text1"/>
        </w:rPr>
        <w:t xml:space="preserve">hy had I chosen to call this a “walk through” when the people we were supposed </w:t>
      </w:r>
      <w:r w:rsidR="00297CEF">
        <w:rPr>
          <w:color w:val="000000" w:themeColor="text1"/>
        </w:rPr>
        <w:t xml:space="preserve">to be serving couldn’t walk? </w:t>
      </w:r>
      <w:r w:rsidRPr="00297CEF">
        <w:rPr>
          <w:color w:val="000000" w:themeColor="text1"/>
        </w:rPr>
        <w:t>I took the</w:t>
      </w:r>
      <w:r w:rsidR="00485675" w:rsidRPr="00297CEF">
        <w:rPr>
          <w:color w:val="000000" w:themeColor="text1"/>
        </w:rPr>
        <w:t xml:space="preserve"> point. This was</w:t>
      </w:r>
      <w:r w:rsidRPr="00297CEF">
        <w:rPr>
          <w:color w:val="000000" w:themeColor="text1"/>
        </w:rPr>
        <w:t xml:space="preserve"> oblivious able-ism </w:t>
      </w:r>
      <w:r w:rsidR="00485675" w:rsidRPr="00297CEF">
        <w:rPr>
          <w:color w:val="000000" w:themeColor="text1"/>
        </w:rPr>
        <w:t>on my part, I should have chosen better words.</w:t>
      </w:r>
      <w:r w:rsidRPr="00297CEF">
        <w:rPr>
          <w:color w:val="000000" w:themeColor="text1"/>
        </w:rPr>
        <w:t xml:space="preserve"> </w:t>
      </w:r>
    </w:p>
    <w:p w14:paraId="27D989A5" w14:textId="77777777" w:rsidR="00A03045" w:rsidRPr="00297CEF" w:rsidRDefault="00A03045">
      <w:pPr>
        <w:rPr>
          <w:color w:val="000000" w:themeColor="text1"/>
        </w:rPr>
      </w:pPr>
    </w:p>
    <w:p w14:paraId="2624A760" w14:textId="7264A51F" w:rsidR="00A03045" w:rsidRPr="00297CEF" w:rsidRDefault="00485675" w:rsidP="00297CEF">
      <w:pPr>
        <w:rPr>
          <w:color w:val="000000" w:themeColor="text1"/>
        </w:rPr>
      </w:pPr>
      <w:r w:rsidRPr="00297CEF">
        <w:rPr>
          <w:color w:val="000000" w:themeColor="text1"/>
        </w:rPr>
        <w:t xml:space="preserve">But to get back to the story. </w:t>
      </w:r>
      <w:r w:rsidR="00AA4AE8" w:rsidRPr="00297CEF">
        <w:rPr>
          <w:color w:val="000000" w:themeColor="text1"/>
        </w:rPr>
        <w:t>Once I began down this path of imagining that Z</w:t>
      </w:r>
      <w:r w:rsidRPr="00297CEF">
        <w:rPr>
          <w:color w:val="000000" w:themeColor="text1"/>
        </w:rPr>
        <w:t>acchaeus</w:t>
      </w:r>
      <w:r w:rsidR="00AA4AE8" w:rsidRPr="00297CEF">
        <w:rPr>
          <w:color w:val="000000" w:themeColor="text1"/>
        </w:rPr>
        <w:t xml:space="preserve"> had dwarfism, it was hard to come back. </w:t>
      </w:r>
    </w:p>
    <w:p w14:paraId="69D9B4CD" w14:textId="77777777" w:rsidR="0071450B" w:rsidRPr="00297CEF" w:rsidRDefault="0071450B">
      <w:pPr>
        <w:rPr>
          <w:color w:val="000000" w:themeColor="text1"/>
        </w:rPr>
      </w:pPr>
    </w:p>
    <w:p w14:paraId="5FFA08E5" w14:textId="13645A38" w:rsidR="0071450B" w:rsidRPr="00297CEF" w:rsidRDefault="0071450B" w:rsidP="007719A9">
      <w:pPr>
        <w:rPr>
          <w:color w:val="000000" w:themeColor="text1"/>
        </w:rPr>
      </w:pPr>
      <w:r w:rsidRPr="00297CEF">
        <w:rPr>
          <w:color w:val="000000" w:themeColor="text1"/>
        </w:rPr>
        <w:t xml:space="preserve">Jesus continues down the tour route, meeting Zacchaeus </w:t>
      </w:r>
      <w:r w:rsidR="004C3BAB" w:rsidRPr="00297CEF">
        <w:rPr>
          <w:color w:val="000000" w:themeColor="text1"/>
        </w:rPr>
        <w:t xml:space="preserve">who is </w:t>
      </w:r>
      <w:r w:rsidRPr="00297CEF">
        <w:rPr>
          <w:color w:val="000000" w:themeColor="text1"/>
        </w:rPr>
        <w:t>in the tree. Then he does the most marvelous thing</w:t>
      </w:r>
      <w:r w:rsidR="00485675" w:rsidRPr="00297CEF">
        <w:rPr>
          <w:color w:val="000000" w:themeColor="text1"/>
        </w:rPr>
        <w:t>. It is t</w:t>
      </w:r>
      <w:r w:rsidRPr="00297CEF">
        <w:rPr>
          <w:color w:val="000000" w:themeColor="text1"/>
        </w:rPr>
        <w:t>he thing that no one else will do for Z</w:t>
      </w:r>
      <w:r w:rsidR="00573AAB" w:rsidRPr="00297CEF">
        <w:rPr>
          <w:color w:val="000000" w:themeColor="text1"/>
        </w:rPr>
        <w:t>acc</w:t>
      </w:r>
      <w:r w:rsidR="00543DB8" w:rsidRPr="00297CEF">
        <w:rPr>
          <w:color w:val="000000" w:themeColor="text1"/>
        </w:rPr>
        <w:t>h</w:t>
      </w:r>
      <w:r w:rsidR="00573AAB" w:rsidRPr="00297CEF">
        <w:rPr>
          <w:color w:val="000000" w:themeColor="text1"/>
        </w:rPr>
        <w:t>aeus</w:t>
      </w:r>
      <w:r w:rsidRPr="00297CEF">
        <w:rPr>
          <w:color w:val="000000" w:themeColor="text1"/>
        </w:rPr>
        <w:t>. He look</w:t>
      </w:r>
      <w:r w:rsidR="00FB212B" w:rsidRPr="00297CEF">
        <w:rPr>
          <w:color w:val="000000" w:themeColor="text1"/>
        </w:rPr>
        <w:t>s</w:t>
      </w:r>
      <w:r w:rsidR="00A72B62" w:rsidRPr="00297CEF">
        <w:rPr>
          <w:color w:val="000000" w:themeColor="text1"/>
        </w:rPr>
        <w:t xml:space="preserve"> up to </w:t>
      </w:r>
      <w:r w:rsidR="00573AAB" w:rsidRPr="00297CEF">
        <w:rPr>
          <w:color w:val="000000" w:themeColor="text1"/>
        </w:rPr>
        <w:t>him</w:t>
      </w:r>
      <w:r w:rsidR="00485675" w:rsidRPr="00297CEF">
        <w:rPr>
          <w:color w:val="000000" w:themeColor="text1"/>
        </w:rPr>
        <w:t>,</w:t>
      </w:r>
      <w:r w:rsidR="00A72B62" w:rsidRPr="00297CEF">
        <w:rPr>
          <w:color w:val="000000" w:themeColor="text1"/>
        </w:rPr>
        <w:t xml:space="preserve"> looks up! When you are very short, it is a rare thing </w:t>
      </w:r>
      <w:r w:rsidR="007719A9" w:rsidRPr="00297CEF">
        <w:rPr>
          <w:color w:val="000000" w:themeColor="text1"/>
        </w:rPr>
        <w:t>to have someone look up to you,</w:t>
      </w:r>
      <w:r w:rsidR="00297CEF">
        <w:rPr>
          <w:color w:val="000000" w:themeColor="text1"/>
        </w:rPr>
        <w:t xml:space="preserve"> </w:t>
      </w:r>
      <w:r w:rsidR="00A72B62" w:rsidRPr="00297CEF">
        <w:rPr>
          <w:color w:val="000000" w:themeColor="text1"/>
        </w:rPr>
        <w:t xml:space="preserve">particularly this famous preacher, Jesus of Nazareth. Not only that, “hurry up and come down,” Jesus says, </w:t>
      </w:r>
      <w:r w:rsidR="00573AAB" w:rsidRPr="00297CEF">
        <w:rPr>
          <w:color w:val="000000" w:themeColor="text1"/>
        </w:rPr>
        <w:t>“</w:t>
      </w:r>
      <w:r w:rsidR="007719A9" w:rsidRPr="00297CEF">
        <w:rPr>
          <w:color w:val="000000" w:themeColor="text1"/>
        </w:rPr>
        <w:t xml:space="preserve">I’m coming to your </w:t>
      </w:r>
      <w:r w:rsidR="00A72B62" w:rsidRPr="00297CEF">
        <w:rPr>
          <w:color w:val="000000" w:themeColor="text1"/>
        </w:rPr>
        <w:t>house today….</w:t>
      </w:r>
      <w:r w:rsidR="00573AAB" w:rsidRPr="00297CEF">
        <w:rPr>
          <w:color w:val="000000" w:themeColor="text1"/>
        </w:rPr>
        <w:t>”</w:t>
      </w:r>
      <w:r w:rsidR="00A72B62" w:rsidRPr="00297CEF">
        <w:rPr>
          <w:color w:val="000000" w:themeColor="text1"/>
        </w:rPr>
        <w:t xml:space="preserve"> So, just to recap, Jesus picks out Zacchaeus, from his hideout in the tree, looks up to him, calls him by name, and gives him the honor of being the dinner host that night. And the crowd murmurs.</w:t>
      </w:r>
    </w:p>
    <w:p w14:paraId="0E931987" w14:textId="77777777" w:rsidR="00A72B62" w:rsidRPr="00297CEF" w:rsidRDefault="00A72B62">
      <w:pPr>
        <w:rPr>
          <w:color w:val="000000" w:themeColor="text1"/>
        </w:rPr>
      </w:pPr>
    </w:p>
    <w:p w14:paraId="3E474264" w14:textId="3FABFC29" w:rsidR="00485675" w:rsidRPr="00297CEF" w:rsidRDefault="00460CF6" w:rsidP="00297CEF">
      <w:pPr>
        <w:rPr>
          <w:color w:val="000000" w:themeColor="text1"/>
        </w:rPr>
      </w:pPr>
      <w:r w:rsidRPr="00297CEF">
        <w:rPr>
          <w:color w:val="000000" w:themeColor="text1"/>
        </w:rPr>
        <w:t xml:space="preserve">Still, they figure, this is Jesus yet again, </w:t>
      </w:r>
      <w:r w:rsidR="007719A9" w:rsidRPr="00297CEF">
        <w:rPr>
          <w:color w:val="000000" w:themeColor="text1"/>
        </w:rPr>
        <w:t xml:space="preserve">going to eat at the house of  </w:t>
      </w:r>
      <w:r w:rsidRPr="00297CEF">
        <w:rPr>
          <w:color w:val="000000" w:themeColor="text1"/>
        </w:rPr>
        <w:t xml:space="preserve">sinner. Their assumption </w:t>
      </w:r>
      <w:r w:rsidR="00485675" w:rsidRPr="00297CEF">
        <w:rPr>
          <w:color w:val="000000" w:themeColor="text1"/>
        </w:rPr>
        <w:t>is</w:t>
      </w:r>
      <w:r w:rsidRPr="00297CEF">
        <w:rPr>
          <w:color w:val="000000" w:themeColor="text1"/>
        </w:rPr>
        <w:t xml:space="preserve"> that this angry man, this stunted collaborato</w:t>
      </w:r>
      <w:r w:rsidR="007719A9" w:rsidRPr="00297CEF">
        <w:rPr>
          <w:color w:val="000000" w:themeColor="text1"/>
        </w:rPr>
        <w:t>r is going to repent,</w:t>
      </w:r>
      <w:r w:rsidR="00297CEF">
        <w:rPr>
          <w:color w:val="000000" w:themeColor="text1"/>
        </w:rPr>
        <w:t xml:space="preserve"> </w:t>
      </w:r>
      <w:r w:rsidRPr="00297CEF">
        <w:rPr>
          <w:color w:val="000000" w:themeColor="text1"/>
        </w:rPr>
        <w:t>like</w:t>
      </w:r>
      <w:r w:rsidR="00573AAB" w:rsidRPr="00297CEF">
        <w:rPr>
          <w:color w:val="000000" w:themeColor="text1"/>
        </w:rPr>
        <w:t xml:space="preserve"> they always do</w:t>
      </w:r>
      <w:r w:rsidRPr="00297CEF">
        <w:rPr>
          <w:color w:val="000000" w:themeColor="text1"/>
        </w:rPr>
        <w:t xml:space="preserve">. </w:t>
      </w:r>
      <w:r w:rsidR="007719A9" w:rsidRPr="00297CEF">
        <w:rPr>
          <w:color w:val="000000" w:themeColor="text1"/>
        </w:rPr>
        <w:t>At this point in the story many translations of the bible follow this line of thinking</w:t>
      </w:r>
      <w:r w:rsidRPr="00297CEF">
        <w:rPr>
          <w:color w:val="000000" w:themeColor="text1"/>
        </w:rPr>
        <w:t>.</w:t>
      </w:r>
      <w:r w:rsidR="00485675" w:rsidRPr="00297CEF">
        <w:rPr>
          <w:color w:val="000000" w:themeColor="text1"/>
        </w:rPr>
        <w:t xml:space="preserve"> Z</w:t>
      </w:r>
      <w:r w:rsidR="00543DB8" w:rsidRPr="00297CEF">
        <w:rPr>
          <w:color w:val="000000" w:themeColor="text1"/>
        </w:rPr>
        <w:t>acchaeus</w:t>
      </w:r>
      <w:r w:rsidR="00485675" w:rsidRPr="00297CEF">
        <w:rPr>
          <w:color w:val="000000" w:themeColor="text1"/>
        </w:rPr>
        <w:t xml:space="preserve"> is seen as repenting and deciding to give half of his money to the poor.</w:t>
      </w:r>
      <w:r w:rsidRPr="00297CEF">
        <w:rPr>
          <w:color w:val="000000" w:themeColor="text1"/>
        </w:rPr>
        <w:t xml:space="preserve"> But, scholars have noted that the actions are more accurately translated in the present tense</w:t>
      </w:r>
      <w:r w:rsidR="00573AAB" w:rsidRPr="00297CEF">
        <w:rPr>
          <w:color w:val="000000" w:themeColor="text1"/>
        </w:rPr>
        <w:t>. H</w:t>
      </w:r>
      <w:r w:rsidRPr="00297CEF">
        <w:rPr>
          <w:color w:val="000000" w:themeColor="text1"/>
        </w:rPr>
        <w:t xml:space="preserve">e </w:t>
      </w:r>
      <w:r w:rsidR="007719A9" w:rsidRPr="00297CEF">
        <w:rPr>
          <w:color w:val="000000" w:themeColor="text1"/>
        </w:rPr>
        <w:t xml:space="preserve">tells Jesus he </w:t>
      </w:r>
      <w:r w:rsidRPr="00297CEF">
        <w:rPr>
          <w:i/>
          <w:color w:val="000000" w:themeColor="text1"/>
        </w:rPr>
        <w:t>already</w:t>
      </w:r>
      <w:r w:rsidRPr="00297CEF">
        <w:rPr>
          <w:color w:val="000000" w:themeColor="text1"/>
        </w:rPr>
        <w:t xml:space="preserve"> gives half his income to the poor, and if he find</w:t>
      </w:r>
      <w:r w:rsidR="00573AAB" w:rsidRPr="00297CEF">
        <w:rPr>
          <w:color w:val="000000" w:themeColor="text1"/>
        </w:rPr>
        <w:t>s</w:t>
      </w:r>
      <w:r w:rsidRPr="00297CEF">
        <w:rPr>
          <w:color w:val="000000" w:themeColor="text1"/>
        </w:rPr>
        <w:t xml:space="preserve"> he has overcharged someone on their taxes</w:t>
      </w:r>
      <w:r w:rsidR="00297CEF">
        <w:rPr>
          <w:color w:val="000000" w:themeColor="text1"/>
        </w:rPr>
        <w:t xml:space="preserve"> </w:t>
      </w:r>
      <w:r w:rsidRPr="00297CEF">
        <w:rPr>
          <w:color w:val="000000" w:themeColor="text1"/>
        </w:rPr>
        <w:t xml:space="preserve">he makes up for it fourfold. </w:t>
      </w:r>
    </w:p>
    <w:p w14:paraId="565BAAE3" w14:textId="77777777" w:rsidR="00485675" w:rsidRPr="00297CEF" w:rsidRDefault="00485675">
      <w:pPr>
        <w:rPr>
          <w:color w:val="000000" w:themeColor="text1"/>
        </w:rPr>
      </w:pPr>
    </w:p>
    <w:p w14:paraId="7B793DC5" w14:textId="33734D82" w:rsidR="00460CF6" w:rsidRPr="00297CEF" w:rsidRDefault="007719A9" w:rsidP="00297CEF">
      <w:pPr>
        <w:rPr>
          <w:color w:val="000000" w:themeColor="text1"/>
        </w:rPr>
      </w:pPr>
      <w:r w:rsidRPr="00297CEF">
        <w:rPr>
          <w:color w:val="000000" w:themeColor="text1"/>
        </w:rPr>
        <w:t xml:space="preserve">So, </w:t>
      </w:r>
      <w:r w:rsidR="00460CF6" w:rsidRPr="00297CEF">
        <w:rPr>
          <w:color w:val="000000" w:themeColor="text1"/>
        </w:rPr>
        <w:t>Z</w:t>
      </w:r>
      <w:r w:rsidR="00573AAB" w:rsidRPr="00297CEF">
        <w:rPr>
          <w:color w:val="000000" w:themeColor="text1"/>
        </w:rPr>
        <w:t>acchaeus</w:t>
      </w:r>
      <w:r w:rsidR="00460CF6" w:rsidRPr="00297CEF">
        <w:rPr>
          <w:color w:val="000000" w:themeColor="text1"/>
        </w:rPr>
        <w:t xml:space="preserve"> is not the stingy tax collector the people assume he is. The</w:t>
      </w:r>
      <w:r w:rsidR="00485675" w:rsidRPr="00297CEF">
        <w:rPr>
          <w:color w:val="000000" w:themeColor="text1"/>
        </w:rPr>
        <w:t>y are shamed in their murmuring at this man</w:t>
      </w:r>
      <w:r w:rsidR="00706690" w:rsidRPr="00297CEF">
        <w:rPr>
          <w:color w:val="000000" w:themeColor="text1"/>
        </w:rPr>
        <w:t xml:space="preserve"> who looks different from them a</w:t>
      </w:r>
      <w:r w:rsidR="00485675" w:rsidRPr="00297CEF">
        <w:rPr>
          <w:color w:val="000000" w:themeColor="text1"/>
        </w:rPr>
        <w:t>nd has been ostracized by them.</w:t>
      </w:r>
    </w:p>
    <w:p w14:paraId="69714DFD" w14:textId="77777777" w:rsidR="00297CEF" w:rsidRDefault="00297CEF">
      <w:pPr>
        <w:rPr>
          <w:color w:val="000000" w:themeColor="text1"/>
        </w:rPr>
      </w:pPr>
    </w:p>
    <w:p w14:paraId="77D62F8F" w14:textId="283D0A49" w:rsidR="00CA53CC" w:rsidRPr="00297CEF" w:rsidRDefault="007719A9" w:rsidP="00297CEF">
      <w:pPr>
        <w:rPr>
          <w:color w:val="000000" w:themeColor="text1"/>
        </w:rPr>
      </w:pPr>
      <w:r w:rsidRPr="00297CEF">
        <w:rPr>
          <w:color w:val="000000" w:themeColor="text1"/>
        </w:rPr>
        <w:t xml:space="preserve">It’s tempting to think </w:t>
      </w:r>
      <w:r w:rsidR="00627807" w:rsidRPr="00297CEF">
        <w:rPr>
          <w:color w:val="000000" w:themeColor="text1"/>
        </w:rPr>
        <w:t>that discrimination against people who look different b</w:t>
      </w:r>
      <w:r w:rsidRPr="00297CEF">
        <w:rPr>
          <w:color w:val="000000" w:themeColor="text1"/>
        </w:rPr>
        <w:t>elongs to the ancient world, not the 21</w:t>
      </w:r>
      <w:r w:rsidRPr="00297CEF">
        <w:rPr>
          <w:color w:val="000000" w:themeColor="text1"/>
          <w:vertAlign w:val="superscript"/>
        </w:rPr>
        <w:t>st</w:t>
      </w:r>
      <w:r w:rsidRPr="00297CEF">
        <w:rPr>
          <w:color w:val="000000" w:themeColor="text1"/>
        </w:rPr>
        <w:t xml:space="preserve"> century</w:t>
      </w:r>
      <w:r w:rsidR="00627807" w:rsidRPr="00297CEF">
        <w:rPr>
          <w:color w:val="000000" w:themeColor="text1"/>
        </w:rPr>
        <w:t>. But it’</w:t>
      </w:r>
      <w:r w:rsidR="00460CF6" w:rsidRPr="00297CEF">
        <w:rPr>
          <w:color w:val="000000" w:themeColor="text1"/>
        </w:rPr>
        <w:t>s quite shocking to learn what some people will do</w:t>
      </w:r>
      <w:r w:rsidR="00627807" w:rsidRPr="00297CEF">
        <w:rPr>
          <w:color w:val="000000" w:themeColor="text1"/>
        </w:rPr>
        <w:t xml:space="preserve"> even today</w:t>
      </w:r>
      <w:r w:rsidR="00460CF6" w:rsidRPr="00297CEF">
        <w:rPr>
          <w:color w:val="000000" w:themeColor="text1"/>
        </w:rPr>
        <w:t>, in response to</w:t>
      </w:r>
      <w:r w:rsidR="0081773C" w:rsidRPr="00297CEF">
        <w:rPr>
          <w:color w:val="000000" w:themeColor="text1"/>
        </w:rPr>
        <w:t xml:space="preserve"> people who look somehow different. </w:t>
      </w:r>
    </w:p>
    <w:p w14:paraId="57D8742D" w14:textId="77777777" w:rsidR="00CA53CC" w:rsidRPr="00297CEF" w:rsidRDefault="00CA53CC">
      <w:pPr>
        <w:rPr>
          <w:color w:val="000000" w:themeColor="text1"/>
        </w:rPr>
      </w:pPr>
    </w:p>
    <w:p w14:paraId="21A3910C" w14:textId="5CAE43D0" w:rsidR="00A97BD0" w:rsidRPr="00297CEF" w:rsidRDefault="0081773C" w:rsidP="000E7957">
      <w:pPr>
        <w:rPr>
          <w:color w:val="000000" w:themeColor="text1"/>
        </w:rPr>
      </w:pPr>
      <w:r w:rsidRPr="00297CEF">
        <w:rPr>
          <w:color w:val="000000" w:themeColor="text1"/>
        </w:rPr>
        <w:t>The other night I learned ab</w:t>
      </w:r>
      <w:r w:rsidR="00485675" w:rsidRPr="00297CEF">
        <w:rPr>
          <w:color w:val="000000" w:themeColor="text1"/>
        </w:rPr>
        <w:t>out a young woman who has a bear</w:t>
      </w:r>
      <w:r w:rsidRPr="00297CEF">
        <w:rPr>
          <w:color w:val="000000" w:themeColor="text1"/>
        </w:rPr>
        <w:t xml:space="preserve">d, due to </w:t>
      </w:r>
      <w:r w:rsidR="00297CEF">
        <w:rPr>
          <w:color w:val="000000" w:themeColor="text1"/>
        </w:rPr>
        <w:t>a medical condition</w:t>
      </w:r>
      <w:r w:rsidRPr="00297CEF">
        <w:rPr>
          <w:color w:val="000000" w:themeColor="text1"/>
        </w:rPr>
        <w:t xml:space="preserve">. When her facial hair first grew, she removed it, but she found it was a very </w:t>
      </w:r>
      <w:r w:rsidR="000E7957">
        <w:rPr>
          <w:color w:val="000000" w:themeColor="text1"/>
        </w:rPr>
        <w:t>painful process that caused her</w:t>
      </w:r>
      <w:r w:rsidRPr="00297CEF">
        <w:rPr>
          <w:color w:val="000000" w:themeColor="text1"/>
        </w:rPr>
        <w:t xml:space="preserve"> to bleed. Since then she has grown the beard, and embraced it as a part of herself. And yet she has received death threats online –</w:t>
      </w:r>
      <w:r w:rsidR="00A97BD0" w:rsidRPr="00297CEF">
        <w:rPr>
          <w:color w:val="000000" w:themeColor="text1"/>
        </w:rPr>
        <w:t xml:space="preserve"> simply because she does not remove</w:t>
      </w:r>
      <w:r w:rsidRPr="00297CEF">
        <w:rPr>
          <w:color w:val="000000" w:themeColor="text1"/>
        </w:rPr>
        <w:t xml:space="preserve"> facial hair.</w:t>
      </w:r>
      <w:r w:rsidR="00627807" w:rsidRPr="00297CEF">
        <w:rPr>
          <w:color w:val="000000" w:themeColor="text1"/>
        </w:rPr>
        <w:t xml:space="preserve"> </w:t>
      </w:r>
    </w:p>
    <w:p w14:paraId="7354B128" w14:textId="77777777" w:rsidR="007719A9" w:rsidRPr="00297CEF" w:rsidRDefault="007719A9" w:rsidP="007719A9">
      <w:pPr>
        <w:rPr>
          <w:color w:val="000000" w:themeColor="text1"/>
        </w:rPr>
      </w:pPr>
    </w:p>
    <w:p w14:paraId="131D47C4" w14:textId="246C629F" w:rsidR="007719A9" w:rsidRPr="00297CEF" w:rsidRDefault="007719A9" w:rsidP="000E7957">
      <w:pPr>
        <w:rPr>
          <w:color w:val="000000" w:themeColor="text1"/>
        </w:rPr>
      </w:pPr>
      <w:r w:rsidRPr="00297CEF">
        <w:rPr>
          <w:color w:val="000000" w:themeColor="text1"/>
        </w:rPr>
        <w:t>Discrimination is alive and well in our world today, I’m afraid to say.</w:t>
      </w:r>
    </w:p>
    <w:p w14:paraId="6D10425A" w14:textId="77777777" w:rsidR="000E7957" w:rsidRDefault="000E7957">
      <w:pPr>
        <w:rPr>
          <w:color w:val="000000" w:themeColor="text1"/>
        </w:rPr>
      </w:pPr>
    </w:p>
    <w:p w14:paraId="010890EF" w14:textId="24AE2E46" w:rsidR="00627807" w:rsidRPr="00297CEF" w:rsidRDefault="00627807" w:rsidP="000E7957">
      <w:pPr>
        <w:rPr>
          <w:color w:val="000000" w:themeColor="text1"/>
        </w:rPr>
      </w:pPr>
      <w:r w:rsidRPr="00297CEF">
        <w:rPr>
          <w:color w:val="000000" w:themeColor="text1"/>
        </w:rPr>
        <w:t>So, as we come back to the story, perhaps we might imagine the part that we play in the narrative.</w:t>
      </w:r>
      <w:r w:rsidR="000E7957">
        <w:rPr>
          <w:color w:val="000000" w:themeColor="text1"/>
        </w:rPr>
        <w:t xml:space="preserve"> </w:t>
      </w:r>
      <w:r w:rsidRPr="00297CEF">
        <w:rPr>
          <w:color w:val="000000" w:themeColor="text1"/>
        </w:rPr>
        <w:t>Are we members of the crowd, who form a tight circle around Jesus.</w:t>
      </w:r>
      <w:r w:rsidR="000E7957">
        <w:rPr>
          <w:color w:val="000000" w:themeColor="text1"/>
        </w:rPr>
        <w:t xml:space="preserve"> </w:t>
      </w:r>
      <w:r w:rsidRPr="00297CEF">
        <w:rPr>
          <w:color w:val="000000" w:themeColor="text1"/>
        </w:rPr>
        <w:t xml:space="preserve">We want to keep him to ourselves --- </w:t>
      </w:r>
      <w:r w:rsidR="00F61564" w:rsidRPr="00297CEF">
        <w:rPr>
          <w:color w:val="000000" w:themeColor="text1"/>
        </w:rPr>
        <w:t xml:space="preserve">we the church </w:t>
      </w:r>
      <w:r w:rsidRPr="00297CEF">
        <w:rPr>
          <w:color w:val="000000" w:themeColor="text1"/>
        </w:rPr>
        <w:t xml:space="preserve">--- </w:t>
      </w:r>
      <w:r w:rsidR="00F61564" w:rsidRPr="00297CEF">
        <w:rPr>
          <w:color w:val="000000" w:themeColor="text1"/>
        </w:rPr>
        <w:t xml:space="preserve">and we cling together, </w:t>
      </w:r>
      <w:r w:rsidRPr="00297CEF">
        <w:rPr>
          <w:color w:val="000000" w:themeColor="text1"/>
        </w:rPr>
        <w:t xml:space="preserve">our backs </w:t>
      </w:r>
      <w:r w:rsidR="00F61564" w:rsidRPr="00297CEF">
        <w:rPr>
          <w:color w:val="000000" w:themeColor="text1"/>
        </w:rPr>
        <w:t>turned to the likes of Zacchaeus.</w:t>
      </w:r>
      <w:r w:rsidR="000E7957">
        <w:rPr>
          <w:color w:val="000000" w:themeColor="text1"/>
        </w:rPr>
        <w:t xml:space="preserve"> </w:t>
      </w:r>
      <w:r w:rsidRPr="00297CEF">
        <w:rPr>
          <w:color w:val="000000" w:themeColor="text1"/>
        </w:rPr>
        <w:t xml:space="preserve">Or are we </w:t>
      </w:r>
      <w:r w:rsidR="00F61564" w:rsidRPr="00297CEF">
        <w:rPr>
          <w:color w:val="000000" w:themeColor="text1"/>
        </w:rPr>
        <w:t xml:space="preserve">like </w:t>
      </w:r>
      <w:r w:rsidRPr="00297CEF">
        <w:rPr>
          <w:color w:val="000000" w:themeColor="text1"/>
        </w:rPr>
        <w:t>Zacchaeus, the one who has always been kept fr</w:t>
      </w:r>
      <w:r w:rsidR="00F61564" w:rsidRPr="00297CEF">
        <w:rPr>
          <w:color w:val="000000" w:themeColor="text1"/>
        </w:rPr>
        <w:t>om getting a good view of Jesus. B</w:t>
      </w:r>
      <w:r w:rsidRPr="00297CEF">
        <w:rPr>
          <w:color w:val="000000" w:themeColor="text1"/>
        </w:rPr>
        <w:t>ecause the crowd has dete</w:t>
      </w:r>
      <w:r w:rsidR="00543DB8" w:rsidRPr="00297CEF">
        <w:rPr>
          <w:color w:val="000000" w:themeColor="text1"/>
        </w:rPr>
        <w:t>rmined that we are not worthy of</w:t>
      </w:r>
      <w:r w:rsidRPr="00297CEF">
        <w:rPr>
          <w:color w:val="000000" w:themeColor="text1"/>
        </w:rPr>
        <w:t xml:space="preserve"> setting sight </w:t>
      </w:r>
      <w:r w:rsidR="00F61564" w:rsidRPr="00297CEF">
        <w:rPr>
          <w:color w:val="000000" w:themeColor="text1"/>
        </w:rPr>
        <w:t>on his face,</w:t>
      </w:r>
      <w:r w:rsidR="000E7957">
        <w:rPr>
          <w:color w:val="000000" w:themeColor="text1"/>
        </w:rPr>
        <w:t xml:space="preserve"> </w:t>
      </w:r>
      <w:r w:rsidRPr="00297CEF">
        <w:rPr>
          <w:color w:val="000000" w:themeColor="text1"/>
        </w:rPr>
        <w:t>never mind having him come over to dinner.</w:t>
      </w:r>
    </w:p>
    <w:p w14:paraId="1138C834" w14:textId="77777777" w:rsidR="00627807" w:rsidRPr="00297CEF" w:rsidRDefault="00627807">
      <w:pPr>
        <w:rPr>
          <w:color w:val="000000" w:themeColor="text1"/>
        </w:rPr>
      </w:pPr>
    </w:p>
    <w:p w14:paraId="25391813" w14:textId="1F554D8A" w:rsidR="00F61564" w:rsidRPr="00297CEF" w:rsidRDefault="00F61564" w:rsidP="000E7957">
      <w:pPr>
        <w:rPr>
          <w:color w:val="000000" w:themeColor="text1"/>
        </w:rPr>
      </w:pPr>
      <w:r w:rsidRPr="00297CEF">
        <w:rPr>
          <w:color w:val="000000" w:themeColor="text1"/>
        </w:rPr>
        <w:t>We could be playing either of those parts.</w:t>
      </w:r>
      <w:r w:rsidR="000E7957">
        <w:rPr>
          <w:color w:val="000000" w:themeColor="text1"/>
        </w:rPr>
        <w:t xml:space="preserve"> </w:t>
      </w:r>
      <w:r w:rsidRPr="00297CEF">
        <w:rPr>
          <w:color w:val="000000" w:themeColor="text1"/>
        </w:rPr>
        <w:t xml:space="preserve">But </w:t>
      </w:r>
      <w:r w:rsidR="00627807" w:rsidRPr="00297CEF">
        <w:rPr>
          <w:color w:val="000000" w:themeColor="text1"/>
        </w:rPr>
        <w:t xml:space="preserve">I </w:t>
      </w:r>
      <w:r w:rsidR="006F6D4F" w:rsidRPr="00297CEF">
        <w:rPr>
          <w:color w:val="000000" w:themeColor="text1"/>
        </w:rPr>
        <w:t>think</w:t>
      </w:r>
      <w:r w:rsidR="00543DB8" w:rsidRPr="00297CEF">
        <w:rPr>
          <w:color w:val="000000" w:themeColor="text1"/>
        </w:rPr>
        <w:t xml:space="preserve"> </w:t>
      </w:r>
      <w:r w:rsidR="00627807" w:rsidRPr="00297CEF">
        <w:rPr>
          <w:color w:val="000000" w:themeColor="text1"/>
        </w:rPr>
        <w:t>that Jesus is in</w:t>
      </w:r>
      <w:r w:rsidR="00543DB8" w:rsidRPr="00297CEF">
        <w:rPr>
          <w:color w:val="000000" w:themeColor="text1"/>
        </w:rPr>
        <w:t>viting us to companion with him</w:t>
      </w:r>
      <w:r w:rsidR="006F6D4F" w:rsidRPr="00297CEF">
        <w:rPr>
          <w:color w:val="000000" w:themeColor="text1"/>
        </w:rPr>
        <w:t>. N</w:t>
      </w:r>
      <w:r w:rsidR="00543DB8" w:rsidRPr="00297CEF">
        <w:rPr>
          <w:color w:val="000000" w:themeColor="text1"/>
        </w:rPr>
        <w:t>either in the crowd or in the</w:t>
      </w:r>
      <w:r w:rsidR="006F6D4F" w:rsidRPr="00297CEF">
        <w:rPr>
          <w:color w:val="000000" w:themeColor="text1"/>
        </w:rPr>
        <w:t xml:space="preserve"> tree, b</w:t>
      </w:r>
      <w:r w:rsidR="00543DB8" w:rsidRPr="00297CEF">
        <w:rPr>
          <w:color w:val="000000" w:themeColor="text1"/>
        </w:rPr>
        <w:t xml:space="preserve">ut </w:t>
      </w:r>
      <w:r w:rsidR="00627807" w:rsidRPr="00297CEF">
        <w:rPr>
          <w:color w:val="000000" w:themeColor="text1"/>
        </w:rPr>
        <w:t xml:space="preserve">looking over the </w:t>
      </w:r>
      <w:r w:rsidRPr="00297CEF">
        <w:rPr>
          <w:color w:val="000000" w:themeColor="text1"/>
        </w:rPr>
        <w:t xml:space="preserve">oblivious </w:t>
      </w:r>
      <w:r w:rsidR="00627807" w:rsidRPr="00297CEF">
        <w:rPr>
          <w:color w:val="000000" w:themeColor="text1"/>
        </w:rPr>
        <w:t>crowd, for the ones who are left out</w:t>
      </w:r>
      <w:r w:rsidR="000E7957">
        <w:rPr>
          <w:color w:val="000000" w:themeColor="text1"/>
        </w:rPr>
        <w:t xml:space="preserve"> </w:t>
      </w:r>
      <w:r w:rsidR="00627807" w:rsidRPr="00297CEF">
        <w:rPr>
          <w:color w:val="000000" w:themeColor="text1"/>
        </w:rPr>
        <w:t xml:space="preserve">but trying to sneak a peak. He is encouraging us to be the ones who invite ourselves into their world, </w:t>
      </w:r>
      <w:r w:rsidRPr="00297CEF">
        <w:rPr>
          <w:color w:val="000000" w:themeColor="text1"/>
        </w:rPr>
        <w:t>to go and dine with the outcasts</w:t>
      </w:r>
      <w:r w:rsidR="00627807" w:rsidRPr="00297CEF">
        <w:rPr>
          <w:color w:val="000000" w:themeColor="text1"/>
        </w:rPr>
        <w:t xml:space="preserve">, to learn what it is like to be them. </w:t>
      </w:r>
    </w:p>
    <w:p w14:paraId="7E5C164A" w14:textId="77777777" w:rsidR="00627807" w:rsidRPr="00297CEF" w:rsidRDefault="00627807">
      <w:pPr>
        <w:rPr>
          <w:color w:val="000000" w:themeColor="text1"/>
        </w:rPr>
      </w:pPr>
    </w:p>
    <w:p w14:paraId="5F29DAAF" w14:textId="48EEF7AA" w:rsidR="00543DB8" w:rsidRPr="00297CEF" w:rsidRDefault="00627807" w:rsidP="000E7957">
      <w:pPr>
        <w:rPr>
          <w:color w:val="000000" w:themeColor="text1"/>
        </w:rPr>
      </w:pPr>
      <w:r w:rsidRPr="00297CEF">
        <w:rPr>
          <w:color w:val="000000" w:themeColor="text1"/>
        </w:rPr>
        <w:t xml:space="preserve">And then the translation of the narrative. Does it matter whether Zaccahaeus already is giving his money to the poor, or decides to </w:t>
      </w:r>
      <w:r w:rsidR="00543DB8" w:rsidRPr="00297CEF">
        <w:rPr>
          <w:color w:val="000000" w:themeColor="text1"/>
        </w:rPr>
        <w:t xml:space="preserve">do </w:t>
      </w:r>
      <w:r w:rsidR="000E7957">
        <w:rPr>
          <w:color w:val="000000" w:themeColor="text1"/>
        </w:rPr>
        <w:t xml:space="preserve">it </w:t>
      </w:r>
      <w:bookmarkStart w:id="0" w:name="_GoBack"/>
      <w:bookmarkEnd w:id="0"/>
      <w:r w:rsidR="00543DB8" w:rsidRPr="00297CEF">
        <w:rPr>
          <w:color w:val="000000" w:themeColor="text1"/>
        </w:rPr>
        <w:t xml:space="preserve">that the day he meets Jesus? </w:t>
      </w:r>
      <w:r w:rsidRPr="00297CEF">
        <w:rPr>
          <w:color w:val="000000" w:themeColor="text1"/>
        </w:rPr>
        <w:t xml:space="preserve">Should the verb be present or future tense? </w:t>
      </w:r>
    </w:p>
    <w:p w14:paraId="0DF0CB81" w14:textId="77777777" w:rsidR="00543DB8" w:rsidRPr="00297CEF" w:rsidRDefault="00543DB8">
      <w:pPr>
        <w:rPr>
          <w:color w:val="000000" w:themeColor="text1"/>
        </w:rPr>
      </w:pPr>
    </w:p>
    <w:p w14:paraId="1F70053A" w14:textId="204D1A19" w:rsidR="00627807" w:rsidRPr="00297CEF" w:rsidRDefault="00627807" w:rsidP="000E7957">
      <w:pPr>
        <w:rPr>
          <w:color w:val="000000" w:themeColor="text1"/>
        </w:rPr>
      </w:pPr>
      <w:r w:rsidRPr="00297CEF">
        <w:rPr>
          <w:color w:val="000000" w:themeColor="text1"/>
        </w:rPr>
        <w:t>I s</w:t>
      </w:r>
      <w:r w:rsidR="000E7957">
        <w:rPr>
          <w:color w:val="000000" w:themeColor="text1"/>
        </w:rPr>
        <w:t xml:space="preserve">uggest God doesn’t really care. </w:t>
      </w:r>
      <w:r w:rsidR="00701A46" w:rsidRPr="00297CEF">
        <w:rPr>
          <w:color w:val="000000" w:themeColor="text1"/>
        </w:rPr>
        <w:t>Because the story, after all, is not about righteousness. It’s about being in relationship with God, through Jesus Christ. And that is how salvation came to Z</w:t>
      </w:r>
      <w:r w:rsidR="00543DB8" w:rsidRPr="00297CEF">
        <w:rPr>
          <w:color w:val="000000" w:themeColor="text1"/>
        </w:rPr>
        <w:t>acchaeus’s house and it is how it will come to this house.</w:t>
      </w:r>
      <w:r w:rsidR="00701A46" w:rsidRPr="00297CEF">
        <w:rPr>
          <w:color w:val="000000" w:themeColor="text1"/>
        </w:rPr>
        <w:t xml:space="preserve"> </w:t>
      </w:r>
    </w:p>
    <w:p w14:paraId="65B675E0" w14:textId="77777777" w:rsidR="00627807" w:rsidRPr="00297CEF" w:rsidRDefault="00627807">
      <w:pPr>
        <w:rPr>
          <w:color w:val="000000" w:themeColor="text1"/>
        </w:rPr>
      </w:pPr>
    </w:p>
    <w:p w14:paraId="276EEDC1" w14:textId="7B81F2D5" w:rsidR="00E7052B" w:rsidRPr="00297CEF" w:rsidRDefault="00701A46">
      <w:pPr>
        <w:rPr>
          <w:color w:val="000000" w:themeColor="text1"/>
        </w:rPr>
      </w:pPr>
      <w:r w:rsidRPr="00297CEF">
        <w:rPr>
          <w:color w:val="000000" w:themeColor="text1"/>
        </w:rPr>
        <w:t>Amen</w:t>
      </w:r>
    </w:p>
    <w:sectPr w:rsidR="00E7052B" w:rsidRPr="00297CEF" w:rsidSect="00172FC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6A794" w14:textId="77777777" w:rsidR="00297CEF" w:rsidRDefault="00297CEF" w:rsidP="001A30B2">
      <w:r>
        <w:separator/>
      </w:r>
    </w:p>
  </w:endnote>
  <w:endnote w:type="continuationSeparator" w:id="0">
    <w:p w14:paraId="7DC5C772" w14:textId="77777777" w:rsidR="00297CEF" w:rsidRDefault="00297CEF" w:rsidP="001A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E036" w14:textId="77777777" w:rsidR="00297CEF" w:rsidRDefault="00297CEF" w:rsidP="001A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BF132" w14:textId="77777777" w:rsidR="00297CEF" w:rsidRDefault="00297C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6FB7" w14:textId="77777777" w:rsidR="00297CEF" w:rsidRDefault="00297CEF" w:rsidP="001A3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957">
      <w:rPr>
        <w:rStyle w:val="PageNumber"/>
        <w:noProof/>
      </w:rPr>
      <w:t>1</w:t>
    </w:r>
    <w:r>
      <w:rPr>
        <w:rStyle w:val="PageNumber"/>
      </w:rPr>
      <w:fldChar w:fldCharType="end"/>
    </w:r>
  </w:p>
  <w:p w14:paraId="240E9EA9" w14:textId="77777777" w:rsidR="00297CEF" w:rsidRDefault="00297C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1938" w14:textId="77777777" w:rsidR="00297CEF" w:rsidRDefault="00297CEF" w:rsidP="001A30B2">
      <w:r>
        <w:separator/>
      </w:r>
    </w:p>
  </w:footnote>
  <w:footnote w:type="continuationSeparator" w:id="0">
    <w:p w14:paraId="2ADC1C45" w14:textId="77777777" w:rsidR="00297CEF" w:rsidRDefault="00297CEF" w:rsidP="001A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CC"/>
    <w:rsid w:val="000055CC"/>
    <w:rsid w:val="00073BA6"/>
    <w:rsid w:val="000E7957"/>
    <w:rsid w:val="00172FCA"/>
    <w:rsid w:val="001A30B2"/>
    <w:rsid w:val="001A3312"/>
    <w:rsid w:val="001B319A"/>
    <w:rsid w:val="00297CEF"/>
    <w:rsid w:val="002F76E3"/>
    <w:rsid w:val="003D3536"/>
    <w:rsid w:val="00460CF6"/>
    <w:rsid w:val="004812E5"/>
    <w:rsid w:val="00485675"/>
    <w:rsid w:val="004C3BAB"/>
    <w:rsid w:val="004E6F78"/>
    <w:rsid w:val="00543DB8"/>
    <w:rsid w:val="005510D1"/>
    <w:rsid w:val="00573AAB"/>
    <w:rsid w:val="00627807"/>
    <w:rsid w:val="006F6D4F"/>
    <w:rsid w:val="00701A46"/>
    <w:rsid w:val="0070228D"/>
    <w:rsid w:val="00706690"/>
    <w:rsid w:val="0071450B"/>
    <w:rsid w:val="007719A9"/>
    <w:rsid w:val="007765DD"/>
    <w:rsid w:val="00786DFF"/>
    <w:rsid w:val="0081773C"/>
    <w:rsid w:val="00891887"/>
    <w:rsid w:val="008C1701"/>
    <w:rsid w:val="009235DF"/>
    <w:rsid w:val="0098270C"/>
    <w:rsid w:val="00A03045"/>
    <w:rsid w:val="00A72B62"/>
    <w:rsid w:val="00A97BD0"/>
    <w:rsid w:val="00AA4AE8"/>
    <w:rsid w:val="00CA53CC"/>
    <w:rsid w:val="00D86BC2"/>
    <w:rsid w:val="00E03DAD"/>
    <w:rsid w:val="00E27E27"/>
    <w:rsid w:val="00E7052B"/>
    <w:rsid w:val="00F61564"/>
    <w:rsid w:val="00FB212B"/>
    <w:rsid w:val="00FF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E5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0B2"/>
    <w:pPr>
      <w:tabs>
        <w:tab w:val="center" w:pos="4320"/>
        <w:tab w:val="right" w:pos="8640"/>
      </w:tabs>
    </w:pPr>
  </w:style>
  <w:style w:type="character" w:customStyle="1" w:styleId="FooterChar">
    <w:name w:val="Footer Char"/>
    <w:basedOn w:val="DefaultParagraphFont"/>
    <w:link w:val="Footer"/>
    <w:uiPriority w:val="99"/>
    <w:rsid w:val="001A30B2"/>
  </w:style>
  <w:style w:type="character" w:styleId="PageNumber">
    <w:name w:val="page number"/>
    <w:basedOn w:val="DefaultParagraphFont"/>
    <w:uiPriority w:val="99"/>
    <w:semiHidden/>
    <w:unhideWhenUsed/>
    <w:rsid w:val="001A30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0B2"/>
    <w:pPr>
      <w:tabs>
        <w:tab w:val="center" w:pos="4320"/>
        <w:tab w:val="right" w:pos="8640"/>
      </w:tabs>
    </w:pPr>
  </w:style>
  <w:style w:type="character" w:customStyle="1" w:styleId="FooterChar">
    <w:name w:val="Footer Char"/>
    <w:basedOn w:val="DefaultParagraphFont"/>
    <w:link w:val="Footer"/>
    <w:uiPriority w:val="99"/>
    <w:rsid w:val="001A30B2"/>
  </w:style>
  <w:style w:type="character" w:styleId="PageNumber">
    <w:name w:val="page number"/>
    <w:basedOn w:val="DefaultParagraphFont"/>
    <w:uiPriority w:val="99"/>
    <w:semiHidden/>
    <w:unhideWhenUsed/>
    <w:rsid w:val="001A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4</Pages>
  <Words>1385</Words>
  <Characters>7899</Characters>
  <Application>Microsoft Macintosh Word</Application>
  <DocSecurity>0</DocSecurity>
  <Lines>65</Lines>
  <Paragraphs>18</Paragraphs>
  <ScaleCrop>false</ScaleCrop>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14</cp:revision>
  <cp:lastPrinted>2016-10-28T21:08:00Z</cp:lastPrinted>
  <dcterms:created xsi:type="dcterms:W3CDTF">2016-10-26T17:54:00Z</dcterms:created>
  <dcterms:modified xsi:type="dcterms:W3CDTF">2016-10-30T22:18:00Z</dcterms:modified>
</cp:coreProperties>
</file>